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A72D" w14:textId="77777777" w:rsidR="00F9312F" w:rsidRPr="00526F62" w:rsidRDefault="00F9312F" w:rsidP="00F9312F">
      <w:pPr>
        <w:pStyle w:val="NormalWeb"/>
        <w:rPr>
          <w:rFonts w:ascii="Arial" w:hAnsi="Arial" w:cs="Arial"/>
          <w:b/>
          <w:bCs/>
          <w:noProof/>
          <w:color w:val="000000"/>
          <w:sz w:val="28"/>
          <w:szCs w:val="28"/>
        </w:rPr>
      </w:pPr>
    </w:p>
    <w:p w14:paraId="4FEA2644" w14:textId="77777777" w:rsidR="00F9312F" w:rsidRPr="00526F62" w:rsidRDefault="00F9312F" w:rsidP="00F9312F">
      <w:pPr>
        <w:pStyle w:val="NormalWeb"/>
        <w:rPr>
          <w:rFonts w:ascii="Arial" w:hAnsi="Arial" w:cs="Arial"/>
          <w:b/>
          <w:bCs/>
          <w:noProof/>
          <w:color w:val="000000"/>
          <w:sz w:val="28"/>
          <w:szCs w:val="28"/>
        </w:rPr>
      </w:pPr>
      <w:r>
        <w:rPr>
          <w:rFonts w:ascii="Arial" w:hAnsi="Arial" w:cs="Arial"/>
          <w:b/>
          <w:bCs/>
          <w:noProof/>
          <w:color w:val="000000"/>
          <w:sz w:val="28"/>
          <w:szCs w:val="28"/>
        </w:rPr>
        <w:t>An u</w:t>
      </w:r>
      <w:r w:rsidRPr="00526F62">
        <w:rPr>
          <w:rFonts w:ascii="Arial" w:hAnsi="Arial" w:cs="Arial"/>
          <w:b/>
          <w:bCs/>
          <w:noProof/>
          <w:color w:val="000000"/>
          <w:sz w:val="28"/>
          <w:szCs w:val="28"/>
        </w:rPr>
        <w:t>np</w:t>
      </w:r>
      <w:r>
        <w:rPr>
          <w:rFonts w:ascii="Arial" w:hAnsi="Arial" w:cs="Arial"/>
          <w:b/>
          <w:bCs/>
          <w:noProof/>
          <w:color w:val="000000"/>
          <w:sz w:val="28"/>
          <w:szCs w:val="28"/>
        </w:rPr>
        <w:t>aralleled</w:t>
      </w:r>
      <w:r w:rsidRPr="00526F62">
        <w:rPr>
          <w:rFonts w:ascii="Arial" w:hAnsi="Arial" w:cs="Arial"/>
          <w:b/>
          <w:bCs/>
          <w:noProof/>
          <w:color w:val="000000"/>
          <w:sz w:val="28"/>
          <w:szCs w:val="28"/>
        </w:rPr>
        <w:t xml:space="preserve"> collaboration unites </w:t>
      </w:r>
      <w:r>
        <w:rPr>
          <w:rFonts w:ascii="Arial" w:hAnsi="Arial" w:cs="Arial"/>
          <w:b/>
          <w:bCs/>
          <w:noProof/>
          <w:color w:val="000000"/>
          <w:sz w:val="28"/>
          <w:szCs w:val="28"/>
        </w:rPr>
        <w:t xml:space="preserve">three </w:t>
      </w:r>
      <w:r w:rsidRPr="00526F62">
        <w:rPr>
          <w:rFonts w:ascii="Arial" w:hAnsi="Arial" w:cs="Arial"/>
          <w:b/>
          <w:bCs/>
          <w:noProof/>
          <w:color w:val="000000"/>
          <w:sz w:val="28"/>
          <w:szCs w:val="28"/>
        </w:rPr>
        <w:t>marine industry pioneers: Axopar, Sail Racing, and J</w:t>
      </w:r>
      <w:r>
        <w:rPr>
          <w:rFonts w:ascii="Arial" w:hAnsi="Arial" w:cs="Arial"/>
          <w:b/>
          <w:bCs/>
          <w:noProof/>
          <w:color w:val="000000"/>
          <w:sz w:val="28"/>
          <w:szCs w:val="28"/>
        </w:rPr>
        <w:t>obe Watersports</w:t>
      </w:r>
    </w:p>
    <w:p w14:paraId="64CACC07" w14:textId="77777777" w:rsidR="00F9312F" w:rsidRPr="004C6EA3" w:rsidRDefault="00F9312F" w:rsidP="00F9312F">
      <w:pPr>
        <w:pStyle w:val="paragraph"/>
        <w:spacing w:before="0" w:beforeAutospacing="0" w:after="0" w:afterAutospacing="0"/>
        <w:textAlignment w:val="baseline"/>
        <w:rPr>
          <w:rFonts w:ascii="Arial" w:hAnsi="Arial" w:cs="Arial"/>
          <w:lang w:val="en-GB"/>
        </w:rPr>
      </w:pPr>
      <w:r>
        <w:rPr>
          <w:rStyle w:val="normaltextrun"/>
          <w:rFonts w:ascii="Arial" w:hAnsi="Arial" w:cs="Arial"/>
          <w:lang w:val="en-GB"/>
        </w:rPr>
        <w:t xml:space="preserve">Cannes, 13 </w:t>
      </w:r>
      <w:proofErr w:type="gramStart"/>
      <w:r>
        <w:rPr>
          <w:rStyle w:val="normaltextrun"/>
          <w:rFonts w:ascii="Arial" w:hAnsi="Arial" w:cs="Arial"/>
          <w:lang w:val="en-GB"/>
        </w:rPr>
        <w:t>September,</w:t>
      </w:r>
      <w:proofErr w:type="gramEnd"/>
      <w:r>
        <w:rPr>
          <w:rStyle w:val="normaltextrun"/>
          <w:rFonts w:ascii="Arial" w:hAnsi="Arial" w:cs="Arial"/>
          <w:lang w:val="en-GB"/>
        </w:rPr>
        <w:t xml:space="preserve"> 2023</w:t>
      </w:r>
    </w:p>
    <w:p w14:paraId="530213C4" w14:textId="77777777" w:rsidR="00F9312F" w:rsidRDefault="00F9312F" w:rsidP="00F9312F">
      <w:pPr>
        <w:pStyle w:val="NormalWeb"/>
        <w:rPr>
          <w:rFonts w:ascii="Arial" w:hAnsi="Arial" w:cs="Arial"/>
          <w:i/>
          <w:iCs/>
          <w:noProof/>
          <w:color w:val="000000" w:themeColor="text1"/>
          <w:sz w:val="24"/>
          <w:szCs w:val="24"/>
        </w:rPr>
      </w:pPr>
      <w:r w:rsidRPr="64274788">
        <w:rPr>
          <w:rFonts w:ascii="Arial" w:hAnsi="Arial" w:cs="Arial"/>
          <w:i/>
          <w:color w:val="000000" w:themeColor="text1"/>
          <w:sz w:val="24"/>
          <w:szCs w:val="24"/>
        </w:rPr>
        <w:t xml:space="preserve">Introducing </w:t>
      </w:r>
      <w:r w:rsidRPr="64274788">
        <w:rPr>
          <w:rFonts w:ascii="Arial" w:hAnsi="Arial" w:cs="Arial"/>
          <w:i/>
          <w:iCs/>
          <w:noProof/>
          <w:color w:val="000000" w:themeColor="text1"/>
          <w:sz w:val="24"/>
          <w:szCs w:val="24"/>
        </w:rPr>
        <w:t>T</w:t>
      </w:r>
      <w:r w:rsidRPr="64274788">
        <w:rPr>
          <w:rFonts w:ascii="Arial" w:hAnsi="Arial" w:cs="Arial"/>
          <w:i/>
          <w:color w:val="000000" w:themeColor="text1"/>
          <w:sz w:val="24"/>
          <w:szCs w:val="24"/>
        </w:rPr>
        <w:t xml:space="preserve">he Adventure Collection, where </w:t>
      </w:r>
      <w:r>
        <w:rPr>
          <w:rFonts w:ascii="Arial" w:hAnsi="Arial" w:cs="Arial"/>
          <w:i/>
          <w:color w:val="000000" w:themeColor="text1"/>
          <w:sz w:val="24"/>
          <w:szCs w:val="24"/>
        </w:rPr>
        <w:t>i</w:t>
      </w:r>
      <w:r w:rsidRPr="64274788">
        <w:rPr>
          <w:rFonts w:ascii="Arial" w:hAnsi="Arial" w:cs="Arial"/>
          <w:i/>
          <w:color w:val="000000" w:themeColor="text1"/>
          <w:sz w:val="24"/>
          <w:szCs w:val="24"/>
        </w:rPr>
        <w:t xml:space="preserve">nnovation, </w:t>
      </w:r>
      <w:r>
        <w:rPr>
          <w:rFonts w:ascii="Arial" w:hAnsi="Arial" w:cs="Arial"/>
          <w:i/>
          <w:color w:val="000000" w:themeColor="text1"/>
          <w:sz w:val="24"/>
          <w:szCs w:val="24"/>
        </w:rPr>
        <w:t>e</w:t>
      </w:r>
      <w:r w:rsidRPr="64274788">
        <w:rPr>
          <w:rFonts w:ascii="Arial" w:hAnsi="Arial" w:cs="Arial"/>
          <w:i/>
          <w:color w:val="000000" w:themeColor="text1"/>
          <w:sz w:val="24"/>
          <w:szCs w:val="24"/>
        </w:rPr>
        <w:t xml:space="preserve">xploration, and </w:t>
      </w:r>
      <w:r>
        <w:rPr>
          <w:rFonts w:ascii="Arial" w:hAnsi="Arial" w:cs="Arial"/>
          <w:i/>
          <w:color w:val="000000" w:themeColor="text1"/>
          <w:sz w:val="24"/>
          <w:szCs w:val="24"/>
        </w:rPr>
        <w:t>s</w:t>
      </w:r>
      <w:r w:rsidRPr="64274788">
        <w:rPr>
          <w:rFonts w:ascii="Arial" w:hAnsi="Arial" w:cs="Arial"/>
          <w:i/>
          <w:color w:val="000000" w:themeColor="text1"/>
          <w:sz w:val="24"/>
          <w:szCs w:val="24"/>
        </w:rPr>
        <w:t>tyle converge</w:t>
      </w:r>
      <w:r w:rsidRPr="64274788">
        <w:rPr>
          <w:rFonts w:ascii="Arial" w:hAnsi="Arial" w:cs="Arial"/>
          <w:i/>
          <w:iCs/>
          <w:noProof/>
          <w:color w:val="000000" w:themeColor="text1"/>
          <w:sz w:val="24"/>
          <w:szCs w:val="24"/>
        </w:rPr>
        <w:t>.</w:t>
      </w:r>
    </w:p>
    <w:p w14:paraId="11BD1D46" w14:textId="77777777" w:rsidR="00F9312F" w:rsidRPr="003D5287" w:rsidRDefault="00F9312F" w:rsidP="00F9312F">
      <w:pPr>
        <w:pStyle w:val="NormalWeb"/>
        <w:rPr>
          <w:rFonts w:ascii="Arial" w:hAnsi="Arial" w:cs="Arial"/>
          <w:i/>
          <w:iCs/>
          <w:color w:val="000000" w:themeColor="text1"/>
          <w:sz w:val="24"/>
          <w:szCs w:val="24"/>
        </w:rPr>
      </w:pPr>
      <w:r w:rsidRPr="003D5287">
        <w:rPr>
          <w:rFonts w:ascii="Arial" w:hAnsi="Arial" w:cs="Arial"/>
          <w:i/>
          <w:iCs/>
          <w:color w:val="000000" w:themeColor="text1"/>
          <w:sz w:val="24"/>
          <w:szCs w:val="24"/>
        </w:rPr>
        <w:t xml:space="preserve">Three iconic brands – Axopar, Sail Racing, and </w:t>
      </w:r>
      <w:r w:rsidRPr="003D5287">
        <w:rPr>
          <w:rFonts w:ascii="Arial" w:hAnsi="Arial" w:cs="Arial"/>
          <w:i/>
          <w:iCs/>
          <w:noProof/>
          <w:color w:val="000000" w:themeColor="text1"/>
          <w:sz w:val="24"/>
          <w:szCs w:val="24"/>
        </w:rPr>
        <w:t xml:space="preserve">Jobe Watersports </w:t>
      </w:r>
      <w:r w:rsidRPr="003D5287">
        <w:rPr>
          <w:rFonts w:ascii="Arial" w:hAnsi="Arial" w:cs="Arial"/>
          <w:i/>
          <w:iCs/>
          <w:color w:val="000000" w:themeColor="text1"/>
          <w:sz w:val="24"/>
          <w:szCs w:val="24"/>
        </w:rPr>
        <w:t xml:space="preserve">– have joined forces to introduce </w:t>
      </w:r>
      <w:r w:rsidRPr="003D5287">
        <w:rPr>
          <w:rFonts w:ascii="Arial" w:hAnsi="Arial" w:cs="Arial"/>
          <w:i/>
          <w:iCs/>
          <w:noProof/>
          <w:color w:val="000000" w:themeColor="text1"/>
          <w:sz w:val="24"/>
          <w:szCs w:val="24"/>
        </w:rPr>
        <w:t>T</w:t>
      </w:r>
      <w:r w:rsidRPr="003D5287">
        <w:rPr>
          <w:rFonts w:ascii="Arial" w:hAnsi="Arial" w:cs="Arial"/>
          <w:i/>
          <w:iCs/>
          <w:color w:val="000000" w:themeColor="text1"/>
          <w:sz w:val="24"/>
          <w:szCs w:val="24"/>
        </w:rPr>
        <w:t xml:space="preserve">he Adventure Collection, a fusion of design, functionality, and passion that has not been seen before on the water. </w:t>
      </w:r>
    </w:p>
    <w:p w14:paraId="1F18BC75" w14:textId="77777777" w:rsidR="00F9312F" w:rsidRDefault="00F9312F" w:rsidP="00F9312F">
      <w:pPr>
        <w:pStyle w:val="NormalWeb"/>
        <w:rPr>
          <w:rFonts w:ascii="Arial" w:hAnsi="Arial" w:cs="Arial"/>
          <w:noProof/>
          <w:color w:val="000000" w:themeColor="text1"/>
          <w:sz w:val="24"/>
          <w:szCs w:val="24"/>
        </w:rPr>
      </w:pPr>
      <w:r w:rsidRPr="64274788">
        <w:rPr>
          <w:rFonts w:ascii="Arial" w:hAnsi="Arial" w:cs="Arial"/>
          <w:color w:val="000000" w:themeColor="text1"/>
          <w:sz w:val="24"/>
          <w:szCs w:val="24"/>
        </w:rPr>
        <w:t xml:space="preserve">At the Cannes International Boat Show, </w:t>
      </w:r>
      <w:r>
        <w:rPr>
          <w:rFonts w:ascii="Arial" w:hAnsi="Arial" w:cs="Arial"/>
          <w:color w:val="000000" w:themeColor="text1"/>
          <w:sz w:val="24"/>
          <w:szCs w:val="24"/>
        </w:rPr>
        <w:t xml:space="preserve">Axopar revealed news about their </w:t>
      </w:r>
      <w:r w:rsidRPr="64274788">
        <w:rPr>
          <w:rFonts w:ascii="Arial" w:hAnsi="Arial" w:cs="Arial"/>
          <w:noProof/>
          <w:color w:val="000000" w:themeColor="text1"/>
          <w:sz w:val="24"/>
          <w:szCs w:val="24"/>
        </w:rPr>
        <w:t xml:space="preserve">upcoming </w:t>
      </w:r>
      <w:r w:rsidRPr="64274788">
        <w:rPr>
          <w:rFonts w:ascii="Arial" w:hAnsi="Arial" w:cs="Arial"/>
          <w:color w:val="000000" w:themeColor="text1"/>
          <w:sz w:val="24"/>
          <w:szCs w:val="24"/>
        </w:rPr>
        <w:t>Adventure Collection</w:t>
      </w:r>
      <w:r>
        <w:rPr>
          <w:rFonts w:ascii="Arial" w:hAnsi="Arial" w:cs="Arial"/>
          <w:noProof/>
          <w:color w:val="000000" w:themeColor="text1"/>
          <w:sz w:val="24"/>
          <w:szCs w:val="24"/>
        </w:rPr>
        <w:t>. A functional leisure collection of watersports gear and clothing, especially developed for the needs of boaters</w:t>
      </w:r>
      <w:r w:rsidRPr="00784D72">
        <w:rPr>
          <w:rFonts w:ascii="Arial" w:hAnsi="Arial" w:cs="Arial"/>
          <w:noProof/>
          <w:sz w:val="24"/>
          <w:szCs w:val="24"/>
        </w:rPr>
        <w:t xml:space="preserve"> </w:t>
      </w:r>
      <w:r>
        <w:rPr>
          <w:rFonts w:ascii="Arial" w:hAnsi="Arial" w:cs="Arial"/>
          <w:noProof/>
          <w:sz w:val="24"/>
          <w:szCs w:val="24"/>
        </w:rPr>
        <w:t>for time on or off the water</w:t>
      </w:r>
      <w:r>
        <w:rPr>
          <w:rFonts w:ascii="Arial" w:hAnsi="Arial" w:cs="Arial"/>
          <w:noProof/>
          <w:color w:val="000000" w:themeColor="text1"/>
          <w:sz w:val="24"/>
          <w:szCs w:val="24"/>
        </w:rPr>
        <w:t xml:space="preserve">. </w:t>
      </w:r>
    </w:p>
    <w:p w14:paraId="1302868F" w14:textId="77777777" w:rsidR="00F9312F" w:rsidRDefault="00F9312F" w:rsidP="00F9312F">
      <w:pPr>
        <w:pStyle w:val="NormalWeb"/>
        <w:rPr>
          <w:rFonts w:ascii="Arial" w:hAnsi="Arial" w:cs="Arial"/>
          <w:noProof/>
          <w:sz w:val="24"/>
          <w:szCs w:val="24"/>
        </w:rPr>
      </w:pPr>
      <w:r w:rsidRPr="00F35010">
        <w:rPr>
          <w:rFonts w:ascii="Arial" w:hAnsi="Arial" w:cs="Arial"/>
          <w:sz w:val="24"/>
          <w:szCs w:val="24"/>
        </w:rPr>
        <w:t xml:space="preserve">Axopar, Sail Racing, and </w:t>
      </w:r>
      <w:r w:rsidRPr="00F35010">
        <w:rPr>
          <w:rFonts w:ascii="Arial" w:hAnsi="Arial" w:cs="Arial"/>
          <w:noProof/>
          <w:sz w:val="24"/>
          <w:szCs w:val="24"/>
        </w:rPr>
        <w:t>Jobe Watersports, leaders in their respective fields, are working closely together sharing their vast experience to develop an even more functional collection, which is seamlessly integrated between these three companies</w:t>
      </w:r>
      <w:r>
        <w:rPr>
          <w:rFonts w:ascii="Arial" w:hAnsi="Arial" w:cs="Arial"/>
          <w:noProof/>
          <w:sz w:val="24"/>
          <w:szCs w:val="24"/>
        </w:rPr>
        <w:t>.</w:t>
      </w:r>
    </w:p>
    <w:p w14:paraId="62F0DC50" w14:textId="77777777" w:rsidR="00F9312F" w:rsidRPr="00694D92" w:rsidRDefault="00F9312F" w:rsidP="00F9312F">
      <w:pPr>
        <w:pStyle w:val="NormalWeb"/>
        <w:rPr>
          <w:rFonts w:ascii="Arial" w:hAnsi="Arial" w:cs="Arial"/>
          <w:color w:val="FF0000"/>
          <w:sz w:val="24"/>
          <w:szCs w:val="24"/>
        </w:rPr>
      </w:pPr>
      <w:r w:rsidRPr="001F63A4">
        <w:rPr>
          <w:rFonts w:ascii="Arial" w:hAnsi="Arial" w:cs="Arial"/>
          <w:noProof/>
          <w:color w:val="000000"/>
          <w:sz w:val="24"/>
          <w:szCs w:val="24"/>
        </w:rPr>
        <w:t xml:space="preserve">The level of detail and cross-over of materials between the clothing, boats, and water sports gear is truly extensive, representing an exercise </w:t>
      </w:r>
      <w:r>
        <w:rPr>
          <w:rFonts w:ascii="Arial" w:hAnsi="Arial" w:cs="Arial"/>
          <w:noProof/>
          <w:color w:val="000000"/>
          <w:sz w:val="24"/>
          <w:szCs w:val="24"/>
        </w:rPr>
        <w:t>of successful</w:t>
      </w:r>
      <w:r w:rsidRPr="001F63A4">
        <w:rPr>
          <w:rFonts w:ascii="Arial" w:hAnsi="Arial" w:cs="Arial"/>
          <w:noProof/>
          <w:color w:val="000000"/>
          <w:sz w:val="24"/>
          <w:szCs w:val="24"/>
        </w:rPr>
        <w:t xml:space="preserve"> collaboration. </w:t>
      </w:r>
      <w:r w:rsidRPr="00694D92">
        <w:rPr>
          <w:rFonts w:ascii="Arial" w:hAnsi="Arial" w:cs="Arial"/>
          <w:noProof/>
          <w:vanish/>
          <w:color w:val="000000"/>
          <w:sz w:val="24"/>
          <w:szCs w:val="24"/>
        </w:rPr>
        <w:t>Top of Form</w:t>
      </w:r>
    </w:p>
    <w:p w14:paraId="4D40C406" w14:textId="77777777" w:rsidR="00F9312F" w:rsidRDefault="00F9312F" w:rsidP="00F9312F">
      <w:pPr>
        <w:pStyle w:val="NormalWeb"/>
        <w:rPr>
          <w:rFonts w:ascii="Arial" w:hAnsi="Arial" w:cs="Arial"/>
          <w:noProof/>
          <w:color w:val="000000"/>
          <w:sz w:val="24"/>
          <w:szCs w:val="24"/>
        </w:rPr>
      </w:pPr>
      <w:r w:rsidRPr="001F63A4">
        <w:rPr>
          <w:rFonts w:ascii="Arial" w:hAnsi="Arial" w:cs="Arial"/>
          <w:noProof/>
          <w:color w:val="000000"/>
          <w:sz w:val="24"/>
          <w:szCs w:val="24"/>
        </w:rPr>
        <w:t>Jan-Erik Viitala, Founding Partner at Axopar Boats</w:t>
      </w:r>
      <w:r>
        <w:rPr>
          <w:rFonts w:ascii="Arial" w:hAnsi="Arial" w:cs="Arial"/>
          <w:noProof/>
          <w:color w:val="000000"/>
          <w:sz w:val="24"/>
          <w:szCs w:val="24"/>
        </w:rPr>
        <w:t xml:space="preserve">, says, </w:t>
      </w:r>
      <w:r w:rsidRPr="001F63A4">
        <w:rPr>
          <w:rFonts w:ascii="Arial" w:hAnsi="Arial" w:cs="Arial"/>
          <w:noProof/>
          <w:color w:val="000000"/>
          <w:sz w:val="24"/>
          <w:szCs w:val="24"/>
        </w:rPr>
        <w:t>"My dream was to create a unique collaboration where we can offer top-of-the-line products to our global community of Axoparians and all our Axopar fans. This collaboration seamlessly integrates clothing, water sports gear, and our boats. The Adventure Collection is about</w:t>
      </w:r>
      <w:r>
        <w:rPr>
          <w:rFonts w:ascii="Arial" w:hAnsi="Arial" w:cs="Arial"/>
          <w:noProof/>
          <w:color w:val="000000"/>
          <w:sz w:val="24"/>
          <w:szCs w:val="24"/>
        </w:rPr>
        <w:t xml:space="preserve"> jointly</w:t>
      </w:r>
      <w:r w:rsidRPr="001F63A4">
        <w:rPr>
          <w:rFonts w:ascii="Arial" w:hAnsi="Arial" w:cs="Arial"/>
          <w:noProof/>
          <w:color w:val="000000"/>
          <w:sz w:val="24"/>
          <w:szCs w:val="24"/>
        </w:rPr>
        <w:t xml:space="preserve"> designing unique products </w:t>
      </w:r>
      <w:r>
        <w:rPr>
          <w:rFonts w:ascii="Arial" w:hAnsi="Arial" w:cs="Arial"/>
          <w:noProof/>
          <w:color w:val="000000"/>
          <w:sz w:val="24"/>
          <w:szCs w:val="24"/>
        </w:rPr>
        <w:t xml:space="preserve">and </w:t>
      </w:r>
      <w:r w:rsidRPr="001F63A4">
        <w:rPr>
          <w:rFonts w:ascii="Arial" w:hAnsi="Arial" w:cs="Arial"/>
          <w:noProof/>
          <w:color w:val="000000"/>
          <w:sz w:val="24"/>
          <w:szCs w:val="24"/>
        </w:rPr>
        <w:t xml:space="preserve">also achieving a complete material fusion between all three brands. It incorporates a wealth of dedicated details and materials shared between our boats, clothing, and water sports gear, </w:t>
      </w:r>
      <w:r>
        <w:rPr>
          <w:rFonts w:ascii="Arial" w:hAnsi="Arial" w:cs="Arial"/>
          <w:noProof/>
          <w:color w:val="000000"/>
          <w:sz w:val="24"/>
          <w:szCs w:val="24"/>
        </w:rPr>
        <w:t>and not forgetting</w:t>
      </w:r>
      <w:r w:rsidRPr="001F63A4">
        <w:rPr>
          <w:rFonts w:ascii="Arial" w:hAnsi="Arial" w:cs="Arial"/>
          <w:noProof/>
          <w:color w:val="000000"/>
          <w:sz w:val="24"/>
          <w:szCs w:val="24"/>
        </w:rPr>
        <w:t xml:space="preserve"> functionality </w:t>
      </w:r>
      <w:r>
        <w:rPr>
          <w:rFonts w:ascii="Arial" w:hAnsi="Arial" w:cs="Arial"/>
          <w:noProof/>
          <w:color w:val="000000"/>
          <w:sz w:val="24"/>
          <w:szCs w:val="24"/>
        </w:rPr>
        <w:t>all in order to create an immersive brand experience on the water.</w:t>
      </w:r>
      <w:r w:rsidRPr="001F63A4">
        <w:rPr>
          <w:rFonts w:ascii="Arial" w:hAnsi="Arial" w:cs="Arial"/>
          <w:noProof/>
          <w:color w:val="000000"/>
          <w:sz w:val="24"/>
          <w:szCs w:val="24"/>
        </w:rPr>
        <w:t xml:space="preserve">" </w:t>
      </w:r>
    </w:p>
    <w:p w14:paraId="48AD07A6" w14:textId="77777777" w:rsidR="00F9312F" w:rsidRPr="004C6EA3" w:rsidRDefault="00F9312F" w:rsidP="00F9312F">
      <w:pPr>
        <w:pStyle w:val="NormalWeb"/>
        <w:rPr>
          <w:rFonts w:ascii="Arial" w:hAnsi="Arial" w:cs="Arial"/>
          <w:noProof/>
          <w:color w:val="000000"/>
          <w:sz w:val="24"/>
          <w:szCs w:val="24"/>
        </w:rPr>
      </w:pPr>
      <w:r w:rsidRPr="004C6EA3">
        <w:rPr>
          <w:rFonts w:ascii="Arial" w:hAnsi="Arial" w:cs="Arial"/>
          <w:noProof/>
          <w:color w:val="000000"/>
          <w:sz w:val="24"/>
          <w:szCs w:val="24"/>
        </w:rPr>
        <w:t>"</w:t>
      </w:r>
      <w:r>
        <w:rPr>
          <w:rFonts w:ascii="Arial" w:hAnsi="Arial" w:cs="Arial"/>
          <w:noProof/>
          <w:color w:val="000000"/>
          <w:sz w:val="24"/>
          <w:szCs w:val="24"/>
        </w:rPr>
        <w:t>With a total commitment to the core of adventure, this partnership humbly pushes boundaries to unveil new horizons</w:t>
      </w:r>
      <w:r w:rsidRPr="004C6EA3">
        <w:rPr>
          <w:rFonts w:ascii="Arial" w:hAnsi="Arial" w:cs="Arial"/>
          <w:noProof/>
          <w:color w:val="000000"/>
          <w:sz w:val="24"/>
          <w:szCs w:val="24"/>
        </w:rPr>
        <w:t xml:space="preserve">," emphasizes </w:t>
      </w:r>
      <w:r>
        <w:rPr>
          <w:rFonts w:ascii="Arial" w:hAnsi="Arial" w:cs="Arial"/>
          <w:noProof/>
          <w:color w:val="000000"/>
          <w:sz w:val="24"/>
          <w:szCs w:val="24"/>
        </w:rPr>
        <w:t xml:space="preserve">Linn Fogde, Head of Global Sales </w:t>
      </w:r>
      <w:r w:rsidRPr="004C6EA3">
        <w:rPr>
          <w:rFonts w:ascii="Arial" w:hAnsi="Arial" w:cs="Arial"/>
          <w:noProof/>
          <w:color w:val="000000"/>
          <w:sz w:val="24"/>
          <w:szCs w:val="24"/>
        </w:rPr>
        <w:t xml:space="preserve">of Sail Racing. "The Adventure Collection </w:t>
      </w:r>
      <w:r>
        <w:rPr>
          <w:rFonts w:ascii="Arial" w:hAnsi="Arial" w:cs="Arial"/>
          <w:noProof/>
          <w:color w:val="000000"/>
          <w:sz w:val="24"/>
          <w:szCs w:val="24"/>
        </w:rPr>
        <w:t>embodies our shared passion for discovery, innovation and design</w:t>
      </w:r>
      <w:r w:rsidRPr="004C6EA3">
        <w:rPr>
          <w:rFonts w:ascii="Arial" w:hAnsi="Arial" w:cs="Arial"/>
          <w:noProof/>
          <w:color w:val="000000"/>
          <w:sz w:val="24"/>
          <w:szCs w:val="24"/>
        </w:rPr>
        <w:t>."</w:t>
      </w:r>
    </w:p>
    <w:p w14:paraId="310B539B" w14:textId="77777777" w:rsidR="00F9312F" w:rsidRPr="00CC6F7E" w:rsidRDefault="00F9312F" w:rsidP="00F9312F">
      <w:pPr>
        <w:pStyle w:val="NormalWeb"/>
        <w:rPr>
          <w:rFonts w:ascii="Arial" w:hAnsi="Arial" w:cs="Arial"/>
          <w:noProof/>
          <w:color w:val="000000"/>
          <w:sz w:val="24"/>
          <w:szCs w:val="24"/>
        </w:rPr>
      </w:pPr>
      <w:r w:rsidRPr="00A214E2">
        <w:rPr>
          <w:rFonts w:ascii="Arial" w:hAnsi="Arial" w:cs="Arial"/>
          <w:noProof/>
          <w:color w:val="000000"/>
          <w:sz w:val="24"/>
          <w:szCs w:val="24"/>
        </w:rPr>
        <w:t xml:space="preserve">Ivo Rietveld, </w:t>
      </w:r>
      <w:r w:rsidRPr="007D4B13">
        <w:rPr>
          <w:rFonts w:ascii="Arial" w:hAnsi="Arial" w:cs="Arial"/>
          <w:noProof/>
          <w:color w:val="000000"/>
          <w:sz w:val="24"/>
          <w:szCs w:val="24"/>
        </w:rPr>
        <w:t>Product &amp; Design Manager</w:t>
      </w:r>
      <w:r>
        <w:rPr>
          <w:rFonts w:ascii="Arial" w:hAnsi="Arial" w:cs="Arial"/>
          <w:noProof/>
          <w:color w:val="000000"/>
          <w:sz w:val="24"/>
          <w:szCs w:val="24"/>
        </w:rPr>
        <w:t>, Jobe Watersports, adds</w:t>
      </w:r>
      <w:r w:rsidRPr="00A214E2">
        <w:rPr>
          <w:rFonts w:ascii="Arial" w:hAnsi="Arial" w:cs="Arial"/>
          <w:noProof/>
          <w:color w:val="000000"/>
          <w:sz w:val="24"/>
          <w:szCs w:val="24"/>
        </w:rPr>
        <w:t xml:space="preserve"> “Partnering with top brands in the market allows us to deliver a watersports experience where every detail is meticulously designed. Our watersports collection is tailor-made to seamlessly fit into the Adventure Collection and complement Axopar boats and Sail Racing clothes, ensuring a coherent transfer of materials and functionality."</w:t>
      </w:r>
    </w:p>
    <w:p w14:paraId="1A933528" w14:textId="77777777" w:rsidR="00F9312F" w:rsidRDefault="00F9312F" w:rsidP="00F9312F">
      <w:pPr>
        <w:pStyle w:val="NormalWeb"/>
        <w:rPr>
          <w:rFonts w:ascii="Arial" w:hAnsi="Arial" w:cs="Arial"/>
          <w:noProof/>
          <w:color w:val="000000"/>
          <w:sz w:val="24"/>
          <w:szCs w:val="24"/>
        </w:rPr>
      </w:pPr>
      <w:r>
        <w:rPr>
          <w:rFonts w:ascii="Arial" w:hAnsi="Arial" w:cs="Arial"/>
          <w:noProof/>
          <w:color w:val="000000"/>
          <w:sz w:val="24"/>
          <w:szCs w:val="24"/>
        </w:rPr>
        <w:t xml:space="preserve">Highlighted items from the collection include a purpose built inflatable Axopar kayak for up to two persons, an Axopar SUP, an underwater scooter, waterproof bags that will have dedicated storage locations onboard and also fixable onto the SUP board and kayak to bring them with you securely on your adventures. The </w:t>
      </w:r>
      <w:r w:rsidRPr="00E96675">
        <w:rPr>
          <w:rFonts w:ascii="Arial" w:hAnsi="Arial" w:cs="Arial"/>
          <w:noProof/>
          <w:color w:val="000000"/>
          <w:sz w:val="24"/>
          <w:szCs w:val="24"/>
        </w:rPr>
        <w:t>Sail Racing clot</w:t>
      </w:r>
      <w:r>
        <w:rPr>
          <w:rFonts w:ascii="Arial" w:hAnsi="Arial" w:cs="Arial"/>
          <w:noProof/>
          <w:color w:val="000000"/>
          <w:sz w:val="24"/>
          <w:szCs w:val="24"/>
        </w:rPr>
        <w:t>hing will offer</w:t>
      </w:r>
      <w:r w:rsidRPr="00E96675">
        <w:rPr>
          <w:rFonts w:ascii="Arial" w:hAnsi="Arial" w:cs="Arial"/>
          <w:noProof/>
          <w:color w:val="000000"/>
          <w:sz w:val="24"/>
          <w:szCs w:val="24"/>
        </w:rPr>
        <w:t xml:space="preserve"> a </w:t>
      </w:r>
      <w:r>
        <w:rPr>
          <w:rFonts w:ascii="Arial" w:hAnsi="Arial" w:cs="Arial"/>
          <w:noProof/>
          <w:color w:val="000000"/>
          <w:sz w:val="24"/>
          <w:szCs w:val="24"/>
        </w:rPr>
        <w:lastRenderedPageBreak/>
        <w:t>range</w:t>
      </w:r>
      <w:r w:rsidRPr="00E96675">
        <w:rPr>
          <w:rFonts w:ascii="Arial" w:hAnsi="Arial" w:cs="Arial"/>
          <w:noProof/>
          <w:color w:val="000000"/>
          <w:sz w:val="24"/>
          <w:szCs w:val="24"/>
        </w:rPr>
        <w:t xml:space="preserve"> of high-quality garments</w:t>
      </w:r>
      <w:r>
        <w:rPr>
          <w:rFonts w:ascii="Arial" w:hAnsi="Arial" w:cs="Arial"/>
          <w:noProof/>
          <w:color w:val="000000"/>
          <w:sz w:val="24"/>
          <w:szCs w:val="24"/>
        </w:rPr>
        <w:t xml:space="preserve"> like</w:t>
      </w:r>
      <w:r w:rsidRPr="00E96675">
        <w:rPr>
          <w:rFonts w:ascii="Arial" w:hAnsi="Arial" w:cs="Arial"/>
          <w:noProof/>
          <w:color w:val="000000"/>
          <w:sz w:val="24"/>
          <w:szCs w:val="24"/>
        </w:rPr>
        <w:t xml:space="preserve"> </w:t>
      </w:r>
      <w:r>
        <w:rPr>
          <w:rFonts w:ascii="Arial" w:hAnsi="Arial" w:cs="Arial"/>
          <w:noProof/>
          <w:color w:val="000000"/>
          <w:sz w:val="24"/>
          <w:szCs w:val="24"/>
        </w:rPr>
        <w:t xml:space="preserve">jackets, </w:t>
      </w:r>
      <w:r w:rsidRPr="00E96675">
        <w:rPr>
          <w:rFonts w:ascii="Arial" w:hAnsi="Arial" w:cs="Arial"/>
          <w:noProof/>
          <w:color w:val="000000"/>
          <w:sz w:val="24"/>
          <w:szCs w:val="24"/>
        </w:rPr>
        <w:t>hoodies</w:t>
      </w:r>
      <w:r>
        <w:rPr>
          <w:rFonts w:ascii="Arial" w:hAnsi="Arial" w:cs="Arial"/>
          <w:noProof/>
          <w:color w:val="000000"/>
          <w:sz w:val="24"/>
          <w:szCs w:val="24"/>
        </w:rPr>
        <w:t>, t</w:t>
      </w:r>
      <w:r w:rsidRPr="00E96675">
        <w:rPr>
          <w:rFonts w:ascii="Arial" w:hAnsi="Arial" w:cs="Arial"/>
          <w:noProof/>
          <w:color w:val="000000"/>
          <w:sz w:val="24"/>
          <w:szCs w:val="24"/>
        </w:rPr>
        <w:t xml:space="preserve">-shirts, </w:t>
      </w:r>
      <w:r>
        <w:rPr>
          <w:rFonts w:ascii="Arial" w:hAnsi="Arial" w:cs="Arial"/>
          <w:noProof/>
          <w:color w:val="000000"/>
          <w:sz w:val="24"/>
          <w:szCs w:val="24"/>
        </w:rPr>
        <w:t>caps and bags w</w:t>
      </w:r>
      <w:r w:rsidRPr="00E96675">
        <w:rPr>
          <w:rFonts w:ascii="Arial" w:hAnsi="Arial" w:cs="Arial"/>
          <w:noProof/>
          <w:color w:val="000000"/>
          <w:sz w:val="24"/>
          <w:szCs w:val="24"/>
        </w:rPr>
        <w:t>ith a focus on durabilit</w:t>
      </w:r>
      <w:r>
        <w:rPr>
          <w:rFonts w:ascii="Arial" w:hAnsi="Arial" w:cs="Arial"/>
          <w:noProof/>
          <w:color w:val="000000"/>
          <w:sz w:val="24"/>
          <w:szCs w:val="24"/>
        </w:rPr>
        <w:t>y, style and</w:t>
      </w:r>
      <w:r w:rsidRPr="00E96675">
        <w:rPr>
          <w:rFonts w:ascii="Arial" w:hAnsi="Arial" w:cs="Arial"/>
          <w:noProof/>
          <w:color w:val="000000"/>
          <w:sz w:val="24"/>
          <w:szCs w:val="24"/>
        </w:rPr>
        <w:t xml:space="preserve"> functionality.</w:t>
      </w:r>
      <w:r w:rsidRPr="00E96675">
        <w:rPr>
          <w:rFonts w:ascii="Arial" w:hAnsi="Arial" w:cs="Arial"/>
          <w:noProof/>
          <w:vanish/>
          <w:color w:val="000000"/>
          <w:sz w:val="24"/>
          <w:szCs w:val="24"/>
        </w:rPr>
        <w:t>Top of Form</w:t>
      </w:r>
    </w:p>
    <w:p w14:paraId="1C6AFCD3" w14:textId="77777777" w:rsidR="00F9312F" w:rsidRPr="00FC6600" w:rsidRDefault="00F9312F" w:rsidP="00F9312F">
      <w:pPr>
        <w:pStyle w:val="NormalWeb"/>
        <w:rPr>
          <w:rFonts w:ascii="Arial" w:hAnsi="Arial" w:cs="Arial"/>
          <w:noProof/>
          <w:color w:val="000000" w:themeColor="text1"/>
          <w:sz w:val="24"/>
          <w:szCs w:val="24"/>
        </w:rPr>
      </w:pPr>
      <w:r>
        <w:rPr>
          <w:rFonts w:ascii="Arial" w:hAnsi="Arial" w:cs="Arial"/>
          <w:noProof/>
          <w:color w:val="000000" w:themeColor="text1"/>
          <w:sz w:val="24"/>
          <w:szCs w:val="24"/>
        </w:rPr>
        <w:t xml:space="preserve">In addition this collaboration is truly unique and trailblazing as for the first time ever the integration of gear is transferred extensively onto a range of boats, into the upcoming all new Axopar 29 range boat itself, which will be launched in </w:t>
      </w:r>
      <w:r w:rsidRPr="00737666">
        <w:rPr>
          <w:rFonts w:ascii="Arial" w:hAnsi="Arial" w:cs="Arial"/>
          <w:noProof/>
          <w:color w:val="000000" w:themeColor="text1"/>
          <w:sz w:val="24"/>
          <w:szCs w:val="24"/>
        </w:rPr>
        <w:t>Düss</w:t>
      </w:r>
      <w:r>
        <w:rPr>
          <w:rFonts w:ascii="Arial" w:hAnsi="Arial" w:cs="Arial"/>
          <w:noProof/>
          <w:color w:val="000000" w:themeColor="text1"/>
          <w:sz w:val="24"/>
          <w:szCs w:val="24"/>
        </w:rPr>
        <w:t xml:space="preserve">eldorf 2024. </w:t>
      </w:r>
    </w:p>
    <w:p w14:paraId="4F71F475" w14:textId="77777777" w:rsidR="00F9312F" w:rsidRPr="00FC6600" w:rsidRDefault="00F9312F" w:rsidP="00F9312F">
      <w:pPr>
        <w:pStyle w:val="NormalWeb"/>
        <w:rPr>
          <w:rFonts w:ascii="Arial" w:hAnsi="Arial" w:cs="Arial"/>
          <w:noProof/>
          <w:color w:val="000000" w:themeColor="text1"/>
          <w:sz w:val="24"/>
          <w:szCs w:val="24"/>
        </w:rPr>
      </w:pPr>
      <w:r>
        <w:rPr>
          <w:rFonts w:ascii="Arial" w:hAnsi="Arial" w:cs="Arial"/>
          <w:noProof/>
          <w:color w:val="000000"/>
          <w:sz w:val="24"/>
          <w:szCs w:val="24"/>
        </w:rPr>
        <w:t>T</w:t>
      </w:r>
      <w:r w:rsidRPr="00F81C62">
        <w:rPr>
          <w:rFonts w:ascii="Arial" w:hAnsi="Arial" w:cs="Arial"/>
          <w:noProof/>
          <w:color w:val="000000"/>
          <w:sz w:val="24"/>
          <w:szCs w:val="24"/>
        </w:rPr>
        <w:t xml:space="preserve">he </w:t>
      </w:r>
      <w:r>
        <w:rPr>
          <w:rFonts w:ascii="Arial" w:hAnsi="Arial" w:cs="Arial"/>
          <w:noProof/>
          <w:color w:val="000000"/>
          <w:sz w:val="24"/>
          <w:szCs w:val="24"/>
        </w:rPr>
        <w:t xml:space="preserve">new </w:t>
      </w:r>
      <w:r w:rsidRPr="00F81C62">
        <w:rPr>
          <w:rFonts w:ascii="Arial" w:hAnsi="Arial" w:cs="Arial"/>
          <w:noProof/>
          <w:color w:val="000000"/>
          <w:sz w:val="24"/>
          <w:szCs w:val="24"/>
        </w:rPr>
        <w:t xml:space="preserve">Axopar 29 </w:t>
      </w:r>
      <w:r>
        <w:rPr>
          <w:rFonts w:ascii="Arial" w:hAnsi="Arial" w:cs="Arial"/>
          <w:noProof/>
          <w:color w:val="000000"/>
          <w:sz w:val="24"/>
          <w:szCs w:val="24"/>
        </w:rPr>
        <w:t xml:space="preserve">will </w:t>
      </w:r>
      <w:r w:rsidRPr="00F81C62">
        <w:rPr>
          <w:rFonts w:ascii="Arial" w:hAnsi="Arial" w:cs="Arial"/>
          <w:noProof/>
          <w:color w:val="000000"/>
          <w:sz w:val="24"/>
          <w:szCs w:val="24"/>
        </w:rPr>
        <w:t xml:space="preserve">perfectly </w:t>
      </w:r>
      <w:r>
        <w:rPr>
          <w:rFonts w:ascii="Arial" w:hAnsi="Arial" w:cs="Arial"/>
          <w:noProof/>
          <w:color w:val="000000"/>
          <w:sz w:val="24"/>
          <w:szCs w:val="24"/>
        </w:rPr>
        <w:t>match</w:t>
      </w:r>
      <w:r w:rsidRPr="00F81C62">
        <w:rPr>
          <w:rFonts w:ascii="Arial" w:hAnsi="Arial" w:cs="Arial"/>
          <w:noProof/>
          <w:color w:val="000000"/>
          <w:sz w:val="24"/>
          <w:szCs w:val="24"/>
        </w:rPr>
        <w:t xml:space="preserve"> the </w:t>
      </w:r>
      <w:r>
        <w:rPr>
          <w:rFonts w:ascii="Arial" w:hAnsi="Arial" w:cs="Arial"/>
          <w:noProof/>
          <w:color w:val="000000"/>
          <w:sz w:val="24"/>
          <w:szCs w:val="24"/>
        </w:rPr>
        <w:t xml:space="preserve">design and details of the Adventure collection, </w:t>
      </w:r>
      <w:r w:rsidRPr="004B1015">
        <w:rPr>
          <w:rFonts w:ascii="Arial" w:hAnsi="Arial" w:cs="Arial"/>
          <w:noProof/>
          <w:color w:val="000000"/>
          <w:sz w:val="24"/>
          <w:szCs w:val="24"/>
        </w:rPr>
        <w:t>where each component complements the other.</w:t>
      </w:r>
      <w:r w:rsidRPr="008B6C8F">
        <w:rPr>
          <w:rFonts w:ascii="Arial" w:hAnsi="Arial" w:cs="Arial"/>
          <w:noProof/>
          <w:color w:val="000000"/>
          <w:sz w:val="24"/>
          <w:szCs w:val="24"/>
        </w:rPr>
        <w:t xml:space="preserve"> </w:t>
      </w:r>
      <w:r w:rsidRPr="00A621C5">
        <w:rPr>
          <w:rFonts w:ascii="Arial" w:hAnsi="Arial" w:cs="Arial"/>
          <w:noProof/>
          <w:color w:val="000000"/>
          <w:sz w:val="24"/>
          <w:szCs w:val="24"/>
        </w:rPr>
        <w:t xml:space="preserve">When ordering the gear together with the Axopar 29 from the factory this gear will be accompanied with an integrated air pump onboard, dedicated storage space for the underwater scooter with charging and dedicated locations for the bags to be stored securely and accessible. In addition the Axopar 29 will </w:t>
      </w:r>
      <w:r>
        <w:rPr>
          <w:rFonts w:ascii="Arial" w:hAnsi="Arial" w:cs="Arial"/>
          <w:noProof/>
          <w:color w:val="000000"/>
          <w:sz w:val="24"/>
          <w:szCs w:val="24"/>
        </w:rPr>
        <w:t>feature</w:t>
      </w:r>
      <w:r w:rsidRPr="00A621C5">
        <w:rPr>
          <w:rFonts w:ascii="Arial" w:hAnsi="Arial" w:cs="Arial"/>
          <w:noProof/>
          <w:color w:val="000000"/>
          <w:sz w:val="24"/>
          <w:szCs w:val="24"/>
        </w:rPr>
        <w:t xml:space="preserve"> a transfer of details from the gear</w:t>
      </w:r>
      <w:r>
        <w:rPr>
          <w:rFonts w:ascii="Arial" w:hAnsi="Arial" w:cs="Arial"/>
          <w:noProof/>
          <w:color w:val="000000"/>
          <w:sz w:val="24"/>
          <w:szCs w:val="24"/>
        </w:rPr>
        <w:t xml:space="preserve">, such as </w:t>
      </w:r>
      <w:r w:rsidRPr="00A621C5">
        <w:rPr>
          <w:rFonts w:ascii="Arial" w:hAnsi="Arial" w:cs="Arial"/>
          <w:noProof/>
          <w:color w:val="000000"/>
          <w:sz w:val="24"/>
          <w:szCs w:val="24"/>
        </w:rPr>
        <w:t>comprehensive anti-skid material from the SUP board</w:t>
      </w:r>
      <w:r>
        <w:rPr>
          <w:rFonts w:ascii="Arial" w:hAnsi="Arial" w:cs="Arial"/>
          <w:noProof/>
          <w:color w:val="000000"/>
          <w:sz w:val="24"/>
          <w:szCs w:val="24"/>
        </w:rPr>
        <w:t>,</w:t>
      </w:r>
      <w:r w:rsidRPr="00A621C5">
        <w:rPr>
          <w:rFonts w:ascii="Arial" w:hAnsi="Arial" w:cs="Arial"/>
          <w:noProof/>
          <w:color w:val="000000"/>
          <w:sz w:val="24"/>
          <w:szCs w:val="24"/>
        </w:rPr>
        <w:t xml:space="preserve"> with all its details transferred onto the Axopar 29 thr</w:t>
      </w:r>
      <w:r>
        <w:rPr>
          <w:rFonts w:ascii="Arial" w:hAnsi="Arial" w:cs="Arial"/>
          <w:noProof/>
          <w:color w:val="000000"/>
          <w:sz w:val="24"/>
          <w:szCs w:val="24"/>
        </w:rPr>
        <w:t>ough</w:t>
      </w:r>
      <w:r w:rsidRPr="00A621C5">
        <w:rPr>
          <w:rFonts w:ascii="Arial" w:hAnsi="Arial" w:cs="Arial"/>
          <w:noProof/>
          <w:color w:val="000000"/>
          <w:sz w:val="24"/>
          <w:szCs w:val="24"/>
        </w:rPr>
        <w:t>out the entire boat, just to mention a few of the details onboard.</w:t>
      </w:r>
      <w:r>
        <w:rPr>
          <w:rFonts w:ascii="Arial" w:hAnsi="Arial" w:cs="Arial"/>
          <w:noProof/>
          <w:color w:val="000000"/>
          <w:sz w:val="24"/>
          <w:szCs w:val="24"/>
        </w:rPr>
        <w:t xml:space="preserve"> </w:t>
      </w:r>
      <w:r w:rsidRPr="00D35C66">
        <w:rPr>
          <w:rFonts w:ascii="Arial" w:hAnsi="Arial" w:cs="Arial"/>
          <w:noProof/>
          <w:color w:val="000000" w:themeColor="text1"/>
          <w:sz w:val="24"/>
          <w:szCs w:val="24"/>
        </w:rPr>
        <w:t xml:space="preserve">The Adventure collection </w:t>
      </w:r>
      <w:r>
        <w:rPr>
          <w:rFonts w:ascii="Arial" w:hAnsi="Arial" w:cs="Arial"/>
          <w:noProof/>
          <w:color w:val="000000" w:themeColor="text1"/>
          <w:sz w:val="24"/>
          <w:szCs w:val="24"/>
        </w:rPr>
        <w:t>items will be available online or selected</w:t>
      </w:r>
      <w:r w:rsidRPr="00D35C66">
        <w:rPr>
          <w:rFonts w:ascii="Arial" w:hAnsi="Arial" w:cs="Arial"/>
          <w:noProof/>
          <w:color w:val="000000" w:themeColor="text1"/>
          <w:sz w:val="24"/>
          <w:szCs w:val="24"/>
        </w:rPr>
        <w:t xml:space="preserve"> as an option</w:t>
      </w:r>
      <w:r>
        <w:rPr>
          <w:rFonts w:ascii="Arial" w:hAnsi="Arial" w:cs="Arial"/>
          <w:noProof/>
          <w:color w:val="000000" w:themeColor="text1"/>
          <w:sz w:val="24"/>
          <w:szCs w:val="24"/>
        </w:rPr>
        <w:t xml:space="preserve"> package</w:t>
      </w:r>
      <w:r w:rsidRPr="00D35C66">
        <w:rPr>
          <w:rFonts w:ascii="Arial" w:hAnsi="Arial" w:cs="Arial"/>
          <w:noProof/>
          <w:color w:val="000000" w:themeColor="text1"/>
          <w:sz w:val="24"/>
          <w:szCs w:val="24"/>
        </w:rPr>
        <w:t xml:space="preserve"> </w:t>
      </w:r>
      <w:r>
        <w:rPr>
          <w:rFonts w:ascii="Arial" w:hAnsi="Arial" w:cs="Arial"/>
          <w:noProof/>
          <w:color w:val="000000" w:themeColor="text1"/>
          <w:sz w:val="24"/>
          <w:szCs w:val="24"/>
        </w:rPr>
        <w:t xml:space="preserve">when buying the boat. </w:t>
      </w:r>
    </w:p>
    <w:p w14:paraId="61BC031F" w14:textId="77777777" w:rsidR="00F9312F" w:rsidRDefault="00F9312F" w:rsidP="00F9312F">
      <w:pPr>
        <w:pStyle w:val="NormalWeb"/>
        <w:rPr>
          <w:rFonts w:ascii="Arial" w:hAnsi="Arial" w:cs="Arial"/>
          <w:noProof/>
          <w:color w:val="000000"/>
          <w:sz w:val="24"/>
          <w:szCs w:val="24"/>
        </w:rPr>
      </w:pPr>
      <w:r w:rsidRPr="001F63A4">
        <w:rPr>
          <w:rFonts w:ascii="Arial" w:hAnsi="Arial" w:cs="Arial"/>
          <w:noProof/>
          <w:color w:val="000000"/>
          <w:sz w:val="24"/>
          <w:szCs w:val="24"/>
        </w:rPr>
        <w:t xml:space="preserve">This collection represents a dedication to innovation and exploration, embodying the spirit of adventure and freedom that is at the core of Axopar, Sail Racing, and Jobe Watersports. These brands are </w:t>
      </w:r>
      <w:r>
        <w:rPr>
          <w:rFonts w:ascii="Arial" w:hAnsi="Arial" w:cs="Arial"/>
          <w:noProof/>
          <w:color w:val="000000"/>
          <w:sz w:val="24"/>
          <w:szCs w:val="24"/>
        </w:rPr>
        <w:t>known</w:t>
      </w:r>
      <w:r w:rsidRPr="001F63A4">
        <w:rPr>
          <w:rFonts w:ascii="Arial" w:hAnsi="Arial" w:cs="Arial"/>
          <w:noProof/>
          <w:color w:val="000000"/>
          <w:sz w:val="24"/>
          <w:szCs w:val="24"/>
        </w:rPr>
        <w:t xml:space="preserve"> for their commitment to bringing more boaters </w:t>
      </w:r>
      <w:r>
        <w:rPr>
          <w:rFonts w:ascii="Arial" w:hAnsi="Arial" w:cs="Arial"/>
          <w:noProof/>
          <w:color w:val="000000"/>
          <w:sz w:val="24"/>
          <w:szCs w:val="24"/>
        </w:rPr>
        <w:t>on the water</w:t>
      </w:r>
      <w:r w:rsidRPr="001F63A4">
        <w:rPr>
          <w:rFonts w:ascii="Arial" w:hAnsi="Arial" w:cs="Arial"/>
          <w:noProof/>
          <w:color w:val="000000"/>
          <w:sz w:val="24"/>
          <w:szCs w:val="24"/>
        </w:rPr>
        <w:t>.</w:t>
      </w:r>
      <w:r>
        <w:rPr>
          <w:rFonts w:ascii="Arial" w:hAnsi="Arial" w:cs="Arial"/>
          <w:noProof/>
          <w:color w:val="000000"/>
          <w:sz w:val="24"/>
          <w:szCs w:val="24"/>
        </w:rPr>
        <w:t xml:space="preserve"> </w:t>
      </w:r>
    </w:p>
    <w:p w14:paraId="04D09535" w14:textId="77777777" w:rsidR="00F9312F" w:rsidRDefault="00F9312F" w:rsidP="00F9312F">
      <w:pPr>
        <w:pStyle w:val="NormalWeb"/>
        <w:rPr>
          <w:rFonts w:ascii="Arial" w:hAnsi="Arial" w:cs="Arial"/>
          <w:noProof/>
          <w:color w:val="000000"/>
          <w:sz w:val="24"/>
          <w:szCs w:val="24"/>
        </w:rPr>
      </w:pPr>
      <w:r>
        <w:rPr>
          <w:rFonts w:ascii="Arial" w:hAnsi="Arial" w:cs="Arial"/>
          <w:noProof/>
          <w:color w:val="000000"/>
          <w:sz w:val="24"/>
          <w:szCs w:val="24"/>
        </w:rPr>
        <w:t>T</w:t>
      </w:r>
      <w:r w:rsidRPr="00AD0D66">
        <w:rPr>
          <w:rFonts w:ascii="Arial" w:hAnsi="Arial" w:cs="Arial"/>
          <w:noProof/>
          <w:color w:val="000000"/>
          <w:sz w:val="24"/>
          <w:szCs w:val="24"/>
        </w:rPr>
        <w:t>he Adventure Collection will be officially launched at the Düsseldorf BOOT24 boat show in January</w:t>
      </w:r>
      <w:r>
        <w:rPr>
          <w:rFonts w:ascii="Arial" w:hAnsi="Arial" w:cs="Arial"/>
          <w:noProof/>
          <w:color w:val="000000"/>
          <w:sz w:val="24"/>
          <w:szCs w:val="24"/>
        </w:rPr>
        <w:t>. The attention to detail, technology and detail transfer is so immense that you can only experience onboard to truly understand the depth of the transfer. We welcome you to Düsseldorf to truly get an understanding what this is all about.</w:t>
      </w:r>
    </w:p>
    <w:p w14:paraId="50F8B6AB" w14:textId="77777777" w:rsidR="00F9312F" w:rsidRPr="00F81C62" w:rsidRDefault="00F9312F" w:rsidP="00F9312F">
      <w:pPr>
        <w:pStyle w:val="NormalWeb"/>
        <w:rPr>
          <w:rFonts w:ascii="Arial" w:hAnsi="Arial" w:cs="Arial"/>
          <w:noProof/>
          <w:vanish/>
          <w:color w:val="000000"/>
          <w:sz w:val="24"/>
          <w:szCs w:val="24"/>
        </w:rPr>
      </w:pPr>
    </w:p>
    <w:p w14:paraId="7084A299" w14:textId="77777777" w:rsidR="00F9312F" w:rsidRPr="001F63A4" w:rsidRDefault="00F9312F" w:rsidP="00F9312F">
      <w:pPr>
        <w:pStyle w:val="NormalWeb"/>
        <w:rPr>
          <w:rFonts w:ascii="Arial" w:hAnsi="Arial" w:cs="Arial"/>
          <w:noProof/>
          <w:vanish/>
          <w:color w:val="000000"/>
          <w:sz w:val="24"/>
          <w:szCs w:val="24"/>
        </w:rPr>
      </w:pPr>
      <w:r w:rsidRPr="001F63A4">
        <w:rPr>
          <w:rFonts w:ascii="Arial" w:hAnsi="Arial" w:cs="Arial"/>
          <w:noProof/>
          <w:vanish/>
          <w:color w:val="000000"/>
          <w:sz w:val="24"/>
          <w:szCs w:val="24"/>
        </w:rPr>
        <w:t>Top of Form</w:t>
      </w:r>
    </w:p>
    <w:p w14:paraId="2B5EB7AD" w14:textId="77777777" w:rsidR="00F9312F" w:rsidRDefault="00F9312F" w:rsidP="00F9312F">
      <w:pPr>
        <w:pStyle w:val="paragraph"/>
        <w:spacing w:before="0" w:beforeAutospacing="0" w:after="0" w:afterAutospacing="0"/>
        <w:textAlignment w:val="baseline"/>
        <w:rPr>
          <w:rFonts w:ascii="Arial" w:hAnsi="Arial" w:cs="Arial"/>
          <w:color w:val="000000"/>
          <w:lang w:val="en-GB"/>
        </w:rPr>
      </w:pPr>
      <w:r>
        <w:rPr>
          <w:noProof/>
        </w:rPr>
        <w:drawing>
          <wp:inline distT="0" distB="0" distL="0" distR="0" wp14:anchorId="27C07FD1" wp14:editId="1EF43CB6">
            <wp:extent cx="6120130" cy="2451735"/>
            <wp:effectExtent l="0" t="0" r="0" b="5715"/>
            <wp:docPr id="1240682449" name="Picture 2" descr="A drawing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82449" name="Picture 2" descr="A drawing of a bo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451735"/>
                    </a:xfrm>
                    <a:prstGeom prst="rect">
                      <a:avLst/>
                    </a:prstGeom>
                    <a:noFill/>
                    <a:ln>
                      <a:noFill/>
                    </a:ln>
                  </pic:spPr>
                </pic:pic>
              </a:graphicData>
            </a:graphic>
          </wp:inline>
        </w:drawing>
      </w:r>
    </w:p>
    <w:p w14:paraId="6BB9377E" w14:textId="77777777" w:rsidR="00F9312F" w:rsidRDefault="00F9312F" w:rsidP="00F9312F">
      <w:pPr>
        <w:pStyle w:val="paragraph"/>
        <w:spacing w:before="0" w:beforeAutospacing="0" w:after="0" w:afterAutospacing="0"/>
        <w:textAlignment w:val="baseline"/>
        <w:rPr>
          <w:rStyle w:val="normaltextrun"/>
          <w:rFonts w:ascii="Arial" w:hAnsi="Arial" w:cs="Arial"/>
          <w:lang w:val="en-GB"/>
        </w:rPr>
      </w:pPr>
      <w:r w:rsidRPr="008E4052">
        <w:rPr>
          <w:rFonts w:ascii="Arial" w:hAnsi="Arial" w:cs="Arial"/>
          <w:lang w:val="en-GB"/>
        </w:rPr>
        <w:t>Image</w:t>
      </w:r>
      <w:r w:rsidRPr="007F406A">
        <w:rPr>
          <w:rFonts w:ascii="Arial" w:hAnsi="Arial" w:cs="Arial"/>
          <w:lang w:val="en-GB"/>
        </w:rPr>
        <w:t xml:space="preserve"> caption:</w:t>
      </w:r>
      <w:r w:rsidRPr="007F406A">
        <w:rPr>
          <w:rStyle w:val="normaltextrun"/>
          <w:rFonts w:ascii="Arial" w:hAnsi="Arial" w:cs="Arial"/>
          <w:lang w:val="en-GB"/>
        </w:rPr>
        <w:t xml:space="preserve"> </w:t>
      </w:r>
      <w:r>
        <w:rPr>
          <w:rStyle w:val="normaltextrun"/>
          <w:rFonts w:ascii="Arial" w:hAnsi="Arial" w:cs="Arial"/>
          <w:lang w:val="en-GB"/>
        </w:rPr>
        <w:t xml:space="preserve">The Adventure collection by Axopar, Sail Racing and Jobe </w:t>
      </w:r>
      <w:proofErr w:type="spellStart"/>
      <w:r>
        <w:rPr>
          <w:rStyle w:val="normaltextrun"/>
          <w:rFonts w:ascii="Arial" w:hAnsi="Arial" w:cs="Arial"/>
          <w:lang w:val="en-GB"/>
        </w:rPr>
        <w:t>Watersports</w:t>
      </w:r>
      <w:proofErr w:type="spellEnd"/>
      <w:r>
        <w:rPr>
          <w:rStyle w:val="normaltextrun"/>
          <w:rFonts w:ascii="Arial" w:hAnsi="Arial" w:cs="Arial"/>
          <w:lang w:val="en-GB"/>
        </w:rPr>
        <w:t>.</w:t>
      </w:r>
    </w:p>
    <w:p w14:paraId="3B92E033" w14:textId="77777777" w:rsidR="00F9312F" w:rsidRPr="008E4052" w:rsidRDefault="00F9312F" w:rsidP="00F9312F">
      <w:pPr>
        <w:pStyle w:val="paragraph"/>
        <w:spacing w:before="0" w:beforeAutospacing="0" w:after="0" w:afterAutospacing="0"/>
        <w:textAlignment w:val="baseline"/>
        <w:rPr>
          <w:rFonts w:ascii="Arial" w:hAnsi="Arial" w:cs="Arial"/>
          <w:lang w:val="en-GB"/>
        </w:rPr>
      </w:pPr>
    </w:p>
    <w:p w14:paraId="0CAFCF16" w14:textId="20661497" w:rsidR="00F9312F" w:rsidRPr="008E4052" w:rsidRDefault="00F9312F" w:rsidP="00F9312F">
      <w:pPr>
        <w:pStyle w:val="paragraph"/>
        <w:spacing w:before="0" w:beforeAutospacing="0" w:after="0" w:afterAutospacing="0"/>
        <w:textAlignment w:val="baseline"/>
        <w:rPr>
          <w:rFonts w:ascii="Arial" w:hAnsi="Arial" w:cs="Arial"/>
          <w:lang w:val="en-GB"/>
        </w:rPr>
      </w:pPr>
      <w:r w:rsidRPr="008E4052">
        <w:rPr>
          <w:rFonts w:ascii="Arial" w:hAnsi="Arial" w:cs="Arial"/>
          <w:lang w:val="en-GB"/>
        </w:rPr>
        <w:t>More pictu</w:t>
      </w:r>
      <w:r>
        <w:rPr>
          <w:rFonts w:ascii="Arial" w:hAnsi="Arial" w:cs="Arial"/>
          <w:lang w:val="en-GB"/>
        </w:rPr>
        <w:t xml:space="preserve">res can be downloaded here: </w:t>
      </w:r>
      <w:hyperlink r:id="rId10" w:history="1">
        <w:r w:rsidRPr="00B30704">
          <w:rPr>
            <w:rStyle w:val="Hyperlink"/>
            <w:rFonts w:ascii="Arial" w:hAnsi="Arial" w:cs="Arial"/>
            <w:lang w:val="en-GB"/>
          </w:rPr>
          <w:t>https://www.dropbox.com/scl/fo/ohinnvscucpk9hqeef2nx/h?rlkey=n2qm18ftwy0bc6qyua5bijuvl&amp;dl=0</w:t>
        </w:r>
      </w:hyperlink>
      <w:r>
        <w:rPr>
          <w:rFonts w:ascii="Arial" w:hAnsi="Arial" w:cs="Arial"/>
          <w:lang w:val="en-GB"/>
        </w:rPr>
        <w:t xml:space="preserve"> </w:t>
      </w:r>
    </w:p>
    <w:p w14:paraId="4FA82834" w14:textId="77777777" w:rsidR="00F9312F" w:rsidRDefault="00F9312F" w:rsidP="00F9312F">
      <w:pPr>
        <w:rPr>
          <w:rFonts w:ascii="Arial" w:hAnsi="Arial" w:cs="Arial"/>
          <w:sz w:val="20"/>
          <w:szCs w:val="20"/>
        </w:rPr>
      </w:pPr>
    </w:p>
    <w:p w14:paraId="011B28FD" w14:textId="08B6F7AB" w:rsidR="00F9312F" w:rsidRPr="000962CC" w:rsidRDefault="00F9312F" w:rsidP="00F9312F">
      <w:pPr>
        <w:pStyle w:val="NormalWeb"/>
        <w:rPr>
          <w:rFonts w:ascii="Arial" w:hAnsi="Arial" w:cs="Arial"/>
          <w:color w:val="000000"/>
          <w:sz w:val="24"/>
          <w:szCs w:val="24"/>
        </w:rPr>
      </w:pPr>
      <w:r w:rsidRPr="000962CC">
        <w:rPr>
          <w:rFonts w:ascii="Arial" w:hAnsi="Arial" w:cs="Arial"/>
          <w:color w:val="000000"/>
          <w:sz w:val="24"/>
          <w:szCs w:val="24"/>
        </w:rPr>
        <w:lastRenderedPageBreak/>
        <w:t xml:space="preserve">All Axopar releases are available at </w:t>
      </w:r>
      <w:hyperlink r:id="rId11" w:history="1">
        <w:r w:rsidRPr="00B30704">
          <w:rPr>
            <w:rStyle w:val="Hyperlink"/>
          </w:rPr>
          <w:t>https://www.dropbox.com/scl/fo/sozjhxqb6kikiyu2t9fnl/h?rlkey=m37h7gkul0yvybqf6qso6lhij&amp;dl=0</w:t>
        </w:r>
      </w:hyperlink>
      <w:r>
        <w:t xml:space="preserve"> </w:t>
      </w:r>
    </w:p>
    <w:p w14:paraId="0A001A13" w14:textId="77777777" w:rsidR="00F9312F" w:rsidRDefault="00F9312F" w:rsidP="00F9312F">
      <w:pPr>
        <w:rPr>
          <w:rFonts w:ascii="Arial" w:hAnsi="Arial" w:cs="Arial"/>
          <w:b/>
          <w:bCs/>
          <w:sz w:val="20"/>
          <w:szCs w:val="20"/>
        </w:rPr>
      </w:pPr>
      <w:bookmarkStart w:id="0" w:name="_Hlk45196817"/>
    </w:p>
    <w:p w14:paraId="40F50C2B" w14:textId="77777777" w:rsidR="00F9312F" w:rsidRDefault="00F9312F" w:rsidP="00F9312F">
      <w:pPr>
        <w:pStyle w:val="NormalWeb"/>
        <w:rPr>
          <w:rFonts w:ascii="Arial" w:hAnsi="Arial" w:cs="Arial"/>
          <w:noProof/>
          <w:color w:val="000000"/>
          <w:sz w:val="24"/>
          <w:szCs w:val="24"/>
          <w:u w:val="single"/>
        </w:rPr>
      </w:pPr>
      <w:r w:rsidRPr="004C6EA3">
        <w:rPr>
          <w:rFonts w:ascii="Arial" w:hAnsi="Arial" w:cs="Arial"/>
          <w:b/>
          <w:bCs/>
          <w:noProof/>
          <w:color w:val="000000"/>
          <w:sz w:val="24"/>
          <w:szCs w:val="24"/>
        </w:rPr>
        <w:t>About Axopar:</w:t>
      </w:r>
      <w:r w:rsidRPr="004C6EA3">
        <w:rPr>
          <w:rFonts w:ascii="Arial" w:hAnsi="Arial" w:cs="Arial"/>
          <w:noProof/>
          <w:color w:val="000000"/>
          <w:sz w:val="24"/>
          <w:szCs w:val="24"/>
        </w:rPr>
        <w:t xml:space="preserve"> </w:t>
      </w:r>
      <w:r w:rsidRPr="000A2CD8">
        <w:rPr>
          <w:rFonts w:ascii="Arial" w:hAnsi="Arial" w:cs="Arial"/>
          <w:noProof/>
          <w:color w:val="000000"/>
          <w:sz w:val="24"/>
          <w:szCs w:val="24"/>
        </w:rPr>
        <w:t>Axopar, the adventure company, is one of the fastest-growing boat brands in the world. The success derives from the "one boat, one world" concept. It stands for boats that are multi-functional and accessible for the many, anywhere around the world.As a forerunner committed to continuous innovation, the company listens to its global community of Axoparians and shares the same respect and passion for nature. Axopar's mission is to open new perspectives by bringing people out on the water and creating boats that make waves in the boating industry.</w:t>
      </w:r>
      <w:r>
        <w:rPr>
          <w:rFonts w:ascii="Arial" w:hAnsi="Arial" w:cs="Arial"/>
          <w:noProof/>
          <w:color w:val="000000"/>
          <w:sz w:val="24"/>
          <w:szCs w:val="24"/>
        </w:rPr>
        <w:t xml:space="preserve"> </w:t>
      </w:r>
      <w:hyperlink r:id="rId12" w:history="1">
        <w:r w:rsidRPr="00F477A1">
          <w:rPr>
            <w:rStyle w:val="Hyperlink"/>
            <w:rFonts w:ascii="Arial" w:hAnsi="Arial" w:cs="Arial"/>
            <w:noProof/>
            <w:sz w:val="24"/>
            <w:szCs w:val="24"/>
          </w:rPr>
          <w:t>www.axopar.com</w:t>
        </w:r>
      </w:hyperlink>
    </w:p>
    <w:p w14:paraId="13E0949E" w14:textId="77777777" w:rsidR="00F9312F" w:rsidRPr="00B5663D" w:rsidRDefault="00F9312F" w:rsidP="00F9312F">
      <w:pPr>
        <w:pStyle w:val="NormalWeb"/>
        <w:shd w:val="clear" w:color="auto" w:fill="FFFFFF"/>
        <w:spacing w:before="0" w:beforeAutospacing="0" w:after="0" w:afterAutospacing="0"/>
        <w:rPr>
          <w:rFonts w:ascii="Arial" w:hAnsi="Arial" w:cs="Arial"/>
          <w:color w:val="000000" w:themeColor="text1"/>
          <w:sz w:val="24"/>
          <w:szCs w:val="24"/>
        </w:rPr>
      </w:pPr>
      <w:r w:rsidRPr="004C6EA3">
        <w:rPr>
          <w:rFonts w:ascii="Arial" w:hAnsi="Arial" w:cs="Arial"/>
          <w:b/>
          <w:bCs/>
          <w:noProof/>
          <w:color w:val="000000"/>
          <w:sz w:val="24"/>
          <w:szCs w:val="24"/>
        </w:rPr>
        <w:t>About Sail Racing:</w:t>
      </w:r>
      <w:r w:rsidRPr="004C6EA3">
        <w:rPr>
          <w:rFonts w:ascii="Arial" w:hAnsi="Arial" w:cs="Arial"/>
          <w:noProof/>
          <w:color w:val="000000"/>
          <w:sz w:val="24"/>
          <w:szCs w:val="24"/>
        </w:rPr>
        <w:t xml:space="preserve"> </w:t>
      </w:r>
      <w:r w:rsidRPr="00B5663D">
        <w:rPr>
          <w:rFonts w:ascii="Arial" w:hAnsi="Arial" w:cs="Arial"/>
          <w:color w:val="000000" w:themeColor="text1"/>
          <w:sz w:val="24"/>
          <w:szCs w:val="24"/>
        </w:rPr>
        <w:t>On July 7, 1977, the Sail Racing brand was officially registered and was re-launched in 1999 with the founders’ original passion for sailing still firmly anchored in place.</w:t>
      </w:r>
    </w:p>
    <w:p w14:paraId="29B23C07" w14:textId="77777777" w:rsidR="00F9312F" w:rsidRPr="008415E6" w:rsidRDefault="00F9312F" w:rsidP="00F9312F">
      <w:pPr>
        <w:shd w:val="clear" w:color="auto" w:fill="FFFFFF"/>
        <w:spacing w:before="100" w:beforeAutospacing="1" w:after="0" w:line="240" w:lineRule="auto"/>
        <w:rPr>
          <w:rFonts w:ascii="Arial" w:hAnsi="Arial" w:cs="Arial"/>
          <w:color w:val="000000" w:themeColor="text1"/>
          <w:sz w:val="24"/>
          <w:szCs w:val="24"/>
          <w:lang w:eastAsia="en-GB"/>
        </w:rPr>
      </w:pPr>
      <w:r w:rsidRPr="008415E6">
        <w:rPr>
          <w:rFonts w:ascii="Arial" w:hAnsi="Arial" w:cs="Arial"/>
          <w:color w:val="000000" w:themeColor="text1"/>
          <w:sz w:val="24"/>
          <w:szCs w:val="24"/>
          <w:lang w:eastAsia="en-GB"/>
        </w:rPr>
        <w:t>Today, Sail Racing International AB is a highly specialized company based in Sweden. The company is focused on designing and constructing the most innovative and technical gear for high-speed sailing. The Sail Racing development team consists of apparel designers, industrial designers, and a 3D animator. This talented, tight-knit group is committed to discovering new materials, achieving the best fit, and creating the most appealing designs from input provided by the professional sailing athletes who form the Sail Racing Test Team.</w:t>
      </w:r>
    </w:p>
    <w:p w14:paraId="35B5AF16" w14:textId="77777777" w:rsidR="00F9312F" w:rsidRDefault="00F9312F" w:rsidP="00F9312F">
      <w:pPr>
        <w:shd w:val="clear" w:color="auto" w:fill="FFFFFF"/>
        <w:spacing w:before="100" w:beforeAutospacing="1" w:after="0" w:line="240" w:lineRule="auto"/>
        <w:rPr>
          <w:rFonts w:ascii="Arial" w:hAnsi="Arial" w:cs="Arial"/>
          <w:color w:val="000000" w:themeColor="text1"/>
          <w:sz w:val="24"/>
          <w:szCs w:val="24"/>
          <w:lang w:eastAsia="en-GB"/>
        </w:rPr>
      </w:pPr>
      <w:r w:rsidRPr="008415E6">
        <w:rPr>
          <w:rFonts w:ascii="Arial" w:hAnsi="Arial" w:cs="Arial"/>
          <w:color w:val="000000" w:themeColor="text1"/>
          <w:sz w:val="24"/>
          <w:szCs w:val="24"/>
          <w:lang w:eastAsia="en-GB"/>
        </w:rPr>
        <w:t>Sail Racing also designs, markets, and sells a sportswear collection. The look of this collection is always created with speed sailing in mind.</w:t>
      </w:r>
      <w:r>
        <w:rPr>
          <w:rFonts w:ascii="Arial" w:hAnsi="Arial" w:cs="Arial"/>
          <w:color w:val="000000" w:themeColor="text1"/>
          <w:sz w:val="24"/>
          <w:szCs w:val="24"/>
          <w:lang w:eastAsia="en-GB"/>
        </w:rPr>
        <w:t xml:space="preserve"> </w:t>
      </w:r>
      <w:hyperlink r:id="rId13" w:history="1">
        <w:r w:rsidRPr="006B357B">
          <w:rPr>
            <w:rStyle w:val="Hyperlink"/>
            <w:rFonts w:ascii="Arial" w:hAnsi="Arial" w:cs="Arial"/>
            <w:sz w:val="24"/>
            <w:szCs w:val="24"/>
            <w:lang w:eastAsia="en-GB"/>
          </w:rPr>
          <w:t>www.sailracing.com</w:t>
        </w:r>
      </w:hyperlink>
    </w:p>
    <w:p w14:paraId="160AB0F7" w14:textId="77777777" w:rsidR="00F9312F" w:rsidRPr="0099763F" w:rsidRDefault="00F9312F" w:rsidP="00F9312F">
      <w:pPr>
        <w:pStyle w:val="NormalWeb"/>
        <w:rPr>
          <w:rFonts w:ascii="Arial" w:hAnsi="Arial" w:cs="Arial"/>
          <w:noProof/>
          <w:color w:val="000000"/>
          <w:sz w:val="24"/>
          <w:szCs w:val="24"/>
        </w:rPr>
      </w:pPr>
      <w:r w:rsidRPr="64274788">
        <w:rPr>
          <w:rFonts w:ascii="Arial" w:hAnsi="Arial" w:cs="Arial"/>
          <w:b/>
          <w:color w:val="000000" w:themeColor="text1"/>
          <w:sz w:val="24"/>
          <w:szCs w:val="24"/>
        </w:rPr>
        <w:t xml:space="preserve">About </w:t>
      </w:r>
      <w:r w:rsidRPr="64274788">
        <w:rPr>
          <w:rFonts w:ascii="Arial" w:hAnsi="Arial" w:cs="Arial"/>
          <w:b/>
          <w:bCs/>
          <w:noProof/>
          <w:color w:val="000000" w:themeColor="text1"/>
          <w:sz w:val="24"/>
          <w:szCs w:val="24"/>
        </w:rPr>
        <w:t>Jobe Watersports</w:t>
      </w:r>
      <w:r w:rsidRPr="64274788">
        <w:rPr>
          <w:rFonts w:ascii="Arial" w:hAnsi="Arial" w:cs="Arial"/>
          <w:b/>
          <w:color w:val="000000" w:themeColor="text1"/>
          <w:sz w:val="24"/>
          <w:szCs w:val="24"/>
        </w:rPr>
        <w:t>:</w:t>
      </w:r>
      <w:r w:rsidRPr="64274788">
        <w:rPr>
          <w:rFonts w:ascii="Arial" w:hAnsi="Arial" w:cs="Arial"/>
          <w:color w:val="000000" w:themeColor="text1"/>
          <w:sz w:val="24"/>
          <w:szCs w:val="24"/>
        </w:rPr>
        <w:t xml:space="preserve"> </w:t>
      </w:r>
      <w:r w:rsidRPr="005C2945">
        <w:rPr>
          <w:rFonts w:ascii="Arial" w:hAnsi="Arial" w:cs="Arial"/>
          <w:color w:val="000000" w:themeColor="text1"/>
          <w:sz w:val="24"/>
          <w:szCs w:val="24"/>
          <w:lang w:val="en-US"/>
        </w:rPr>
        <w:t xml:space="preserve">Jobe is for everyone. We are a community, a global movement, a family of real people, who are discovering the beauty of watersports. We create unforgettable #jobemoments for everyone since 1974. No matter who you are, no matter your age or size, no matter your background. When you want to get on the water, you will fit </w:t>
      </w:r>
      <w:proofErr w:type="gramStart"/>
      <w:r w:rsidRPr="005C2945">
        <w:rPr>
          <w:rFonts w:ascii="Arial" w:hAnsi="Arial" w:cs="Arial"/>
          <w:color w:val="000000" w:themeColor="text1"/>
          <w:sz w:val="24"/>
          <w:szCs w:val="24"/>
          <w:lang w:val="en-US"/>
        </w:rPr>
        <w:t>in</w:t>
      </w:r>
      <w:proofErr w:type="gramEnd"/>
      <w:r w:rsidRPr="005C2945">
        <w:rPr>
          <w:rFonts w:ascii="Arial" w:hAnsi="Arial" w:cs="Arial"/>
          <w:color w:val="000000" w:themeColor="text1"/>
          <w:sz w:val="24"/>
          <w:szCs w:val="24"/>
          <w:lang w:val="en-US"/>
        </w:rPr>
        <w:t xml:space="preserve"> our family. We develop our products with the greatest care and highest quality materials, every day again. This is what “gets you on the water” means to us. Join our family and share in our love for watersports.</w:t>
      </w:r>
      <w:r>
        <w:rPr>
          <w:rFonts w:ascii="Arial" w:hAnsi="Arial" w:cs="Arial"/>
          <w:color w:val="000000" w:themeColor="text1"/>
          <w:sz w:val="24"/>
          <w:szCs w:val="24"/>
          <w:lang w:val="en-US"/>
        </w:rPr>
        <w:t xml:space="preserve"> </w:t>
      </w:r>
      <w:hyperlink r:id="rId14" w:history="1">
        <w:r w:rsidRPr="006B357B">
          <w:rPr>
            <w:rStyle w:val="Hyperlink"/>
            <w:rFonts w:ascii="Arial" w:hAnsi="Arial" w:cs="Arial"/>
            <w:sz w:val="24"/>
            <w:szCs w:val="24"/>
            <w:lang w:val="en-US"/>
          </w:rPr>
          <w:t>www.jobesports.com</w:t>
        </w:r>
      </w:hyperlink>
    </w:p>
    <w:p w14:paraId="3333C2A2" w14:textId="77777777" w:rsidR="00F9312F" w:rsidRDefault="00F9312F" w:rsidP="00F9312F">
      <w:pPr>
        <w:rPr>
          <w:rFonts w:ascii="Arial" w:hAnsi="Arial" w:cs="Arial"/>
          <w:b/>
          <w:bCs/>
          <w:sz w:val="20"/>
          <w:szCs w:val="20"/>
        </w:rPr>
      </w:pPr>
    </w:p>
    <w:p w14:paraId="63BE7E97" w14:textId="77777777" w:rsidR="00F9312F" w:rsidRDefault="00F9312F" w:rsidP="00F9312F">
      <w:pPr>
        <w:rPr>
          <w:rFonts w:ascii="Arial" w:hAnsi="Arial" w:cs="Arial"/>
          <w:b/>
          <w:bCs/>
          <w:sz w:val="20"/>
          <w:szCs w:val="20"/>
        </w:rPr>
      </w:pPr>
    </w:p>
    <w:p w14:paraId="1E0B5A79" w14:textId="77777777" w:rsidR="00F9312F" w:rsidRPr="00FB1984" w:rsidRDefault="00F9312F" w:rsidP="00F9312F">
      <w:pPr>
        <w:rPr>
          <w:rFonts w:ascii="Arial" w:hAnsi="Arial" w:cs="Arial"/>
          <w:b/>
          <w:bCs/>
          <w:sz w:val="20"/>
          <w:szCs w:val="20"/>
        </w:rPr>
      </w:pPr>
      <w:r w:rsidRPr="00FB1984">
        <w:rPr>
          <w:rFonts w:ascii="Arial" w:hAnsi="Arial" w:cs="Arial"/>
          <w:b/>
          <w:bCs/>
          <w:sz w:val="20"/>
          <w:szCs w:val="20"/>
        </w:rPr>
        <w:t>Media contact for more information on this release:</w:t>
      </w:r>
    </w:p>
    <w:tbl>
      <w:tblPr>
        <w:tblStyle w:val="TableGrid"/>
        <w:tblW w:w="0" w:type="auto"/>
        <w:tblInd w:w="-90" w:type="dxa"/>
        <w:tblLook w:val="04A0" w:firstRow="1" w:lastRow="0" w:firstColumn="1" w:lastColumn="0" w:noHBand="0" w:noVBand="1"/>
      </w:tblPr>
      <w:tblGrid>
        <w:gridCol w:w="6322"/>
      </w:tblGrid>
      <w:tr w:rsidR="00F9312F" w:rsidRPr="00FB1984" w14:paraId="0E847A31" w14:textId="77777777" w:rsidTr="00CC4C71">
        <w:trPr>
          <w:trHeight w:val="1156"/>
        </w:trPr>
        <w:tc>
          <w:tcPr>
            <w:tcW w:w="6322" w:type="dxa"/>
          </w:tcPr>
          <w:p w14:paraId="349A91D9" w14:textId="77777777" w:rsidR="00F9312F" w:rsidRPr="00FB1984" w:rsidRDefault="00F9312F" w:rsidP="00CC4C71">
            <w:pPr>
              <w:rPr>
                <w:rFonts w:ascii="Arial" w:hAnsi="Arial" w:cs="Arial"/>
                <w:sz w:val="20"/>
                <w:szCs w:val="20"/>
              </w:rPr>
            </w:pPr>
            <w:r w:rsidRPr="00FB1984">
              <w:rPr>
                <w:rFonts w:ascii="Arial" w:hAnsi="Arial" w:cs="Arial"/>
                <w:sz w:val="20"/>
                <w:szCs w:val="20"/>
              </w:rPr>
              <w:t>Ms Marit Holmlund</w:t>
            </w:r>
            <w:r>
              <w:rPr>
                <w:rFonts w:ascii="Arial" w:hAnsi="Arial" w:cs="Arial"/>
                <w:sz w:val="20"/>
                <w:szCs w:val="20"/>
              </w:rPr>
              <w:t>-Sund</w:t>
            </w:r>
          </w:p>
          <w:p w14:paraId="28DA0D06" w14:textId="77777777" w:rsidR="00F9312F" w:rsidRPr="00FB1984" w:rsidRDefault="00F9312F" w:rsidP="00CC4C71">
            <w:pPr>
              <w:rPr>
                <w:rFonts w:ascii="Arial" w:hAnsi="Arial" w:cs="Arial"/>
                <w:sz w:val="20"/>
                <w:szCs w:val="20"/>
              </w:rPr>
            </w:pPr>
            <w:r w:rsidRPr="00FB1984">
              <w:rPr>
                <w:rFonts w:ascii="Arial" w:hAnsi="Arial" w:cs="Arial"/>
                <w:sz w:val="20"/>
                <w:szCs w:val="20"/>
              </w:rPr>
              <w:t>Head of Brand &amp; Marketing</w:t>
            </w:r>
          </w:p>
          <w:p w14:paraId="503254D4" w14:textId="77777777" w:rsidR="00F9312F" w:rsidRPr="00FB1984" w:rsidRDefault="00F9312F" w:rsidP="00CC4C71">
            <w:pPr>
              <w:rPr>
                <w:rFonts w:ascii="Arial" w:hAnsi="Arial" w:cs="Arial"/>
                <w:sz w:val="20"/>
                <w:szCs w:val="20"/>
              </w:rPr>
            </w:pPr>
            <w:r w:rsidRPr="00FB1984">
              <w:rPr>
                <w:rFonts w:ascii="Arial" w:hAnsi="Arial" w:cs="Arial"/>
                <w:sz w:val="20"/>
                <w:szCs w:val="20"/>
              </w:rPr>
              <w:t>Axopar Boats</w:t>
            </w:r>
            <w:r>
              <w:rPr>
                <w:rFonts w:ascii="Arial" w:hAnsi="Arial" w:cs="Arial"/>
                <w:sz w:val="20"/>
                <w:szCs w:val="20"/>
              </w:rPr>
              <w:t xml:space="preserve"> Oy</w:t>
            </w:r>
          </w:p>
          <w:p w14:paraId="35ED24F4" w14:textId="77777777" w:rsidR="00F9312F" w:rsidRPr="00FB1984" w:rsidRDefault="00F9312F" w:rsidP="00CC4C71">
            <w:pPr>
              <w:rPr>
                <w:rFonts w:ascii="Arial" w:hAnsi="Arial" w:cs="Arial"/>
                <w:sz w:val="20"/>
                <w:szCs w:val="20"/>
              </w:rPr>
            </w:pPr>
            <w:r w:rsidRPr="00FB1984">
              <w:rPr>
                <w:rFonts w:ascii="Arial" w:hAnsi="Arial" w:cs="Arial"/>
                <w:sz w:val="20"/>
                <w:szCs w:val="20"/>
              </w:rPr>
              <w:t>Mobile: +358 (0)40 538 3519</w:t>
            </w:r>
          </w:p>
          <w:p w14:paraId="65AF799B" w14:textId="77777777" w:rsidR="00F9312F" w:rsidRDefault="00F9312F" w:rsidP="00CC4C71">
            <w:pPr>
              <w:rPr>
                <w:rFonts w:ascii="Arial" w:hAnsi="Arial" w:cs="Arial"/>
                <w:sz w:val="20"/>
                <w:szCs w:val="20"/>
              </w:rPr>
            </w:pPr>
            <w:r w:rsidRPr="00FB1984">
              <w:rPr>
                <w:rFonts w:ascii="Arial" w:hAnsi="Arial" w:cs="Arial"/>
                <w:sz w:val="20"/>
                <w:szCs w:val="20"/>
              </w:rPr>
              <w:t xml:space="preserve">Email: </w:t>
            </w:r>
            <w:hyperlink r:id="rId15" w:history="1">
              <w:r w:rsidRPr="009B70A3">
                <w:rPr>
                  <w:rStyle w:val="Hyperlink"/>
                  <w:rFonts w:ascii="Arial" w:hAnsi="Arial" w:cs="Arial"/>
                  <w:sz w:val="20"/>
                  <w:szCs w:val="20"/>
                </w:rPr>
                <w:t>marit.holmlund-sund@axopar.com</w:t>
              </w:r>
            </w:hyperlink>
          </w:p>
          <w:p w14:paraId="17D92EC4" w14:textId="77777777" w:rsidR="00F9312F" w:rsidRDefault="00F9312F" w:rsidP="00CC4C71">
            <w:pPr>
              <w:rPr>
                <w:rStyle w:val="Hyperlink"/>
                <w:rFonts w:ascii="Arial" w:hAnsi="Arial" w:cs="Arial"/>
                <w:sz w:val="20"/>
                <w:szCs w:val="20"/>
              </w:rPr>
            </w:pPr>
          </w:p>
          <w:p w14:paraId="01E3C78F" w14:textId="77777777" w:rsidR="00F9312F" w:rsidRDefault="00F9312F" w:rsidP="00CC4C71">
            <w:pPr>
              <w:rPr>
                <w:rStyle w:val="Hyperlink"/>
                <w:rFonts w:ascii="Arial" w:hAnsi="Arial" w:cs="Arial"/>
                <w:sz w:val="20"/>
                <w:szCs w:val="20"/>
              </w:rPr>
            </w:pPr>
          </w:p>
          <w:p w14:paraId="1A6B6ED3" w14:textId="77777777" w:rsidR="00F9312F" w:rsidRPr="00391745" w:rsidRDefault="00F9312F" w:rsidP="00CC4C71">
            <w:pPr>
              <w:rPr>
                <w:rStyle w:val="Hyperlink"/>
                <w:rFonts w:ascii="Arial" w:hAnsi="Arial" w:cs="Arial"/>
                <w:sz w:val="20"/>
                <w:szCs w:val="20"/>
              </w:rPr>
            </w:pPr>
            <w:r w:rsidRPr="00391745">
              <w:rPr>
                <w:rStyle w:val="Hyperlink"/>
                <w:rFonts w:ascii="Arial" w:hAnsi="Arial" w:cs="Arial"/>
                <w:sz w:val="20"/>
                <w:szCs w:val="20"/>
              </w:rPr>
              <w:t xml:space="preserve">Press Information: </w:t>
            </w:r>
          </w:p>
          <w:p w14:paraId="26875F23" w14:textId="77777777" w:rsidR="00F9312F" w:rsidRPr="00391745" w:rsidRDefault="00F9312F" w:rsidP="00CC4C71">
            <w:pPr>
              <w:rPr>
                <w:rStyle w:val="Hyperlink"/>
                <w:rFonts w:ascii="Arial" w:hAnsi="Arial" w:cs="Arial"/>
                <w:sz w:val="20"/>
                <w:szCs w:val="20"/>
              </w:rPr>
            </w:pPr>
            <w:r w:rsidRPr="00391745">
              <w:rPr>
                <w:rStyle w:val="Hyperlink"/>
                <w:rFonts w:ascii="Arial" w:hAnsi="Arial" w:cs="Arial"/>
                <w:sz w:val="20"/>
                <w:szCs w:val="20"/>
              </w:rPr>
              <w:t>Adam Fiander or Mike Wills</w:t>
            </w:r>
          </w:p>
          <w:p w14:paraId="32597AF6" w14:textId="77777777" w:rsidR="00F9312F" w:rsidRPr="00391745" w:rsidRDefault="00F9312F" w:rsidP="00CC4C71">
            <w:pPr>
              <w:rPr>
                <w:rStyle w:val="Hyperlink"/>
                <w:rFonts w:ascii="Arial" w:hAnsi="Arial" w:cs="Arial"/>
                <w:sz w:val="20"/>
                <w:szCs w:val="20"/>
              </w:rPr>
            </w:pPr>
            <w:r w:rsidRPr="00391745">
              <w:rPr>
                <w:rStyle w:val="Hyperlink"/>
                <w:rFonts w:ascii="Arial" w:hAnsi="Arial" w:cs="Arial"/>
                <w:sz w:val="20"/>
                <w:szCs w:val="20"/>
              </w:rPr>
              <w:t>Broad Reach Communications Ltd</w:t>
            </w:r>
          </w:p>
          <w:p w14:paraId="2DCF0084" w14:textId="77777777" w:rsidR="00F9312F" w:rsidRPr="00391745" w:rsidRDefault="00000000" w:rsidP="00CC4C71">
            <w:pPr>
              <w:rPr>
                <w:rStyle w:val="Hyperlink"/>
                <w:rFonts w:ascii="Arial" w:hAnsi="Arial" w:cs="Arial"/>
                <w:sz w:val="20"/>
                <w:szCs w:val="20"/>
              </w:rPr>
            </w:pPr>
            <w:hyperlink r:id="rId16" w:history="1">
              <w:r w:rsidR="00F9312F" w:rsidRPr="00391745">
                <w:rPr>
                  <w:rStyle w:val="Hyperlink"/>
                  <w:rFonts w:ascii="Arial" w:hAnsi="Arial" w:cs="Arial"/>
                  <w:sz w:val="20"/>
                  <w:szCs w:val="20"/>
                </w:rPr>
                <w:t>adam@broadreachcomms.co.uk</w:t>
              </w:r>
            </w:hyperlink>
            <w:r w:rsidR="00F9312F" w:rsidRPr="00391745">
              <w:rPr>
                <w:rStyle w:val="Hyperlink"/>
                <w:rFonts w:ascii="Arial" w:hAnsi="Arial" w:cs="Arial"/>
                <w:sz w:val="20"/>
                <w:szCs w:val="20"/>
              </w:rPr>
              <w:t xml:space="preserve"> /+44 (0)7703 598903</w:t>
            </w:r>
          </w:p>
          <w:p w14:paraId="795396ED" w14:textId="77777777" w:rsidR="00F9312F" w:rsidRPr="00391745" w:rsidRDefault="00000000" w:rsidP="00CC4C71">
            <w:pPr>
              <w:rPr>
                <w:rStyle w:val="Hyperlink"/>
                <w:rFonts w:ascii="Arial" w:hAnsi="Arial" w:cs="Arial"/>
                <w:sz w:val="20"/>
                <w:szCs w:val="20"/>
              </w:rPr>
            </w:pPr>
            <w:hyperlink r:id="rId17" w:history="1">
              <w:r w:rsidR="00F9312F" w:rsidRPr="00391745">
                <w:rPr>
                  <w:rStyle w:val="Hyperlink"/>
                  <w:rFonts w:ascii="Arial" w:hAnsi="Arial" w:cs="Arial"/>
                  <w:sz w:val="20"/>
                  <w:szCs w:val="20"/>
                </w:rPr>
                <w:t>mike@broadreachcomms.co.uk</w:t>
              </w:r>
            </w:hyperlink>
            <w:r w:rsidR="00F9312F" w:rsidRPr="00391745">
              <w:rPr>
                <w:rStyle w:val="Hyperlink"/>
                <w:rFonts w:ascii="Arial" w:hAnsi="Arial" w:cs="Arial"/>
                <w:sz w:val="20"/>
                <w:szCs w:val="20"/>
              </w:rPr>
              <w:t xml:space="preserve"> / +44 (0)7884 075439</w:t>
            </w:r>
          </w:p>
          <w:p w14:paraId="16D1ED2C" w14:textId="77777777" w:rsidR="00F9312F" w:rsidRPr="00FB1984" w:rsidRDefault="00F9312F" w:rsidP="00CC4C71">
            <w:pPr>
              <w:rPr>
                <w:rFonts w:ascii="Arial" w:hAnsi="Arial" w:cs="Arial"/>
                <w:sz w:val="20"/>
                <w:szCs w:val="20"/>
              </w:rPr>
            </w:pPr>
          </w:p>
        </w:tc>
      </w:tr>
    </w:tbl>
    <w:p w14:paraId="0B506F0A" w14:textId="77777777" w:rsidR="00F9312F" w:rsidRPr="00FB1984" w:rsidRDefault="00F9312F" w:rsidP="00F9312F">
      <w:pPr>
        <w:rPr>
          <w:rFonts w:ascii="Arial" w:hAnsi="Arial" w:cs="Arial"/>
        </w:rPr>
      </w:pPr>
      <w:bookmarkStart w:id="1" w:name="_Hlk45196739"/>
      <w:bookmarkEnd w:id="0"/>
      <w:r w:rsidRPr="00FB1984">
        <w:rPr>
          <w:rFonts w:ascii="Arial" w:hAnsi="Arial" w:cs="Arial"/>
          <w:sz w:val="20"/>
          <w:szCs w:val="20"/>
        </w:rPr>
        <w:lastRenderedPageBreak/>
        <w:t xml:space="preserve"> </w:t>
      </w:r>
      <w:bookmarkEnd w:id="1"/>
    </w:p>
    <w:p w14:paraId="3BF646B2" w14:textId="77777777" w:rsidR="00027758" w:rsidRPr="00F9312F" w:rsidRDefault="00027758" w:rsidP="00F9312F"/>
    <w:sectPr w:rsidR="00027758" w:rsidRPr="00F9312F" w:rsidSect="001438F5">
      <w:headerReference w:type="default" r:id="rId18"/>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4EBB" w14:textId="77777777" w:rsidR="00AD60CE" w:rsidRDefault="00AD60CE" w:rsidP="001474ED">
      <w:pPr>
        <w:spacing w:after="0" w:line="240" w:lineRule="auto"/>
      </w:pPr>
      <w:r>
        <w:separator/>
      </w:r>
    </w:p>
  </w:endnote>
  <w:endnote w:type="continuationSeparator" w:id="0">
    <w:p w14:paraId="136AC8F3" w14:textId="77777777" w:rsidR="00AD60CE" w:rsidRDefault="00AD60CE" w:rsidP="0014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2A39" w14:textId="77777777" w:rsidR="00AD60CE" w:rsidRDefault="00AD60CE" w:rsidP="001474ED">
      <w:pPr>
        <w:spacing w:after="0" w:line="240" w:lineRule="auto"/>
      </w:pPr>
      <w:r>
        <w:separator/>
      </w:r>
    </w:p>
  </w:footnote>
  <w:footnote w:type="continuationSeparator" w:id="0">
    <w:p w14:paraId="082CF627" w14:textId="77777777" w:rsidR="00AD60CE" w:rsidRDefault="00AD60CE" w:rsidP="0014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DDDE" w14:textId="77777777" w:rsidR="001474ED" w:rsidRPr="00E011F2" w:rsidRDefault="001474ED" w:rsidP="001474ED">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9264" behindDoc="0" locked="0" layoutInCell="1" allowOverlap="1" wp14:anchorId="4D9DA61F" wp14:editId="33FAD618">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Pr>
        <w:rFonts w:ascii="Arial" w:hAnsi="Arial" w:cs="Arial"/>
        <w:b/>
        <w:bCs/>
        <w:sz w:val="20"/>
        <w:szCs w:val="20"/>
      </w:rPr>
      <w:t>Cannes Yachting Festival 202</w:t>
    </w:r>
    <w:r>
      <w:rPr>
        <w:rFonts w:ascii="Arial" w:hAnsi="Arial" w:cs="Arial"/>
        <w:b/>
        <w:bCs/>
        <w:sz w:val="20"/>
        <w:szCs w:val="20"/>
      </w:rPr>
      <w:t>3</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rPr>
      <w:t>12</w:t>
    </w:r>
    <w:r w:rsidRPr="00E011F2">
      <w:rPr>
        <w:rFonts w:ascii="Arial" w:hAnsi="Arial" w:cs="Arial"/>
        <w:sz w:val="20"/>
        <w:szCs w:val="20"/>
        <w:vertAlign w:val="superscript"/>
      </w:rPr>
      <w:t>th</w:t>
    </w:r>
    <w:r w:rsidRPr="00E011F2">
      <w:rPr>
        <w:rFonts w:ascii="Arial" w:hAnsi="Arial" w:cs="Arial"/>
        <w:sz w:val="20"/>
        <w:szCs w:val="20"/>
      </w:rPr>
      <w:t xml:space="preserve"> September</w:t>
    </w:r>
  </w:p>
  <w:p w14:paraId="76664CCF" w14:textId="77777777" w:rsidR="001474ED" w:rsidRDefault="001474ED" w:rsidP="001474ED">
    <w:pPr>
      <w:pStyle w:val="Header"/>
    </w:pPr>
  </w:p>
  <w:p w14:paraId="4F097F4F" w14:textId="14FB6F20" w:rsidR="00464C07" w:rsidRDefault="00464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gUAIR5yQiwAAAA="/>
  </w:docVars>
  <w:rsids>
    <w:rsidRoot w:val="00027758"/>
    <w:rsid w:val="00027758"/>
    <w:rsid w:val="001474ED"/>
    <w:rsid w:val="004132C4"/>
    <w:rsid w:val="00464C07"/>
    <w:rsid w:val="007B1C9D"/>
    <w:rsid w:val="008169C3"/>
    <w:rsid w:val="009B0E78"/>
    <w:rsid w:val="00AD60CE"/>
    <w:rsid w:val="00BC0354"/>
    <w:rsid w:val="00CD5CF3"/>
    <w:rsid w:val="00F9312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FA0733AB-E8E0-49EC-8C42-BAAF47C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54"/>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3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BC0354"/>
    <w:rPr>
      <w:kern w:val="0"/>
      <w:lang w:val="en-GB"/>
      <w14:ligatures w14:val="none"/>
    </w:rPr>
  </w:style>
  <w:style w:type="character" w:styleId="Hyperlink">
    <w:name w:val="Hyperlink"/>
    <w:basedOn w:val="DefaultParagraphFont"/>
    <w:uiPriority w:val="99"/>
    <w:unhideWhenUsed/>
    <w:rsid w:val="00BC0354"/>
    <w:rPr>
      <w:color w:val="0563C1"/>
      <w:u w:val="single"/>
    </w:rPr>
  </w:style>
  <w:style w:type="paragraph" w:styleId="NormalWe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rsid w:val="00BC0354"/>
  </w:style>
  <w:style w:type="paragraph" w:styleId="Footer">
    <w:name w:val="footer"/>
    <w:basedOn w:val="Normal"/>
    <w:link w:val="FooterChar"/>
    <w:uiPriority w:val="99"/>
    <w:unhideWhenUsed/>
    <w:rsid w:val="00147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4ED"/>
    <w:rPr>
      <w:kern w:val="0"/>
      <w:lang w:val="en-GB"/>
      <w14:ligatures w14:val="none"/>
    </w:rPr>
  </w:style>
  <w:style w:type="character" w:styleId="UnresolvedMention">
    <w:name w:val="Unresolved Mention"/>
    <w:basedOn w:val="DefaultParagraphFont"/>
    <w:uiPriority w:val="99"/>
    <w:semiHidden/>
    <w:unhideWhenUsed/>
    <w:rsid w:val="0081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ilracing.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xopar.com" TargetMode="External"/><Relationship Id="rId17" Type="http://schemas.openxmlformats.org/officeDocument/2006/relationships/hyperlink" Target="mailto:mike@broadreachcomms.co.uk" TargetMode="External"/><Relationship Id="rId2" Type="http://schemas.openxmlformats.org/officeDocument/2006/relationships/customXml" Target="../customXml/item2.xml"/><Relationship Id="rId16" Type="http://schemas.openxmlformats.org/officeDocument/2006/relationships/hyperlink" Target="mailto:adam@broadreachcomm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cl/fo/sozjhxqb6kikiyu2t9fnl/h?rlkey=m37h7gkul0yvybqf6qso6lhij&amp;dl=0" TargetMode="External"/><Relationship Id="rId5" Type="http://schemas.openxmlformats.org/officeDocument/2006/relationships/settings" Target="settings.xml"/><Relationship Id="rId15" Type="http://schemas.openxmlformats.org/officeDocument/2006/relationships/hyperlink" Target="mailto:marit.holmlund-sund@axopar.com" TargetMode="External"/><Relationship Id="rId10" Type="http://schemas.openxmlformats.org/officeDocument/2006/relationships/hyperlink" Target="https://www.dropbox.com/scl/fo/ohinnvscucpk9hqeef2nx/h?rlkey=n2qm18ftwy0bc6qyua5bijuvl&amp;dl=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obespo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7" ma:contentTypeDescription="Create a new document." ma:contentTypeScope="" ma:versionID="5ceaa528de98de8420499ab46b590fe0">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8fdef0a11bdc2b10e164b9d6968a25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9C2F1F50-0079-41B1-97A7-9B36AEFE1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3.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10</cp:revision>
  <dcterms:created xsi:type="dcterms:W3CDTF">2023-09-12T12:44:00Z</dcterms:created>
  <dcterms:modified xsi:type="dcterms:W3CDTF">2023-09-14T08:21:00Z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ies>
</file>