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D6C3" w14:textId="77777777" w:rsidR="00FB1984" w:rsidRDefault="00FB1984" w:rsidP="00823E6A">
      <w:pPr>
        <w:rPr>
          <w:rFonts w:ascii="Arial" w:hAnsi="Arial" w:cs="Arial"/>
          <w:b/>
          <w:bCs/>
          <w:sz w:val="24"/>
          <w:szCs w:val="24"/>
        </w:rPr>
      </w:pPr>
    </w:p>
    <w:p w14:paraId="1DD29EBA" w14:textId="77777777" w:rsidR="00A21D71" w:rsidRPr="00521927" w:rsidRDefault="00A21D71" w:rsidP="00A21D71">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GB"/>
        </w:rPr>
        <w:t>An electrifying sensation from Axopar at Cannes</w:t>
      </w:r>
    </w:p>
    <w:p w14:paraId="59553AB7" w14:textId="77777777" w:rsidR="000120B9" w:rsidRDefault="000120B9" w:rsidP="00A21D71">
      <w:pPr>
        <w:pStyle w:val="paragraph"/>
        <w:spacing w:before="0" w:beforeAutospacing="0" w:after="0" w:afterAutospacing="0"/>
        <w:textAlignment w:val="baseline"/>
        <w:rPr>
          <w:rStyle w:val="normaltextrun"/>
          <w:rFonts w:ascii="Arial" w:hAnsi="Arial" w:cs="Arial"/>
          <w:lang w:val="en-GB"/>
        </w:rPr>
      </w:pPr>
    </w:p>
    <w:p w14:paraId="3420172B" w14:textId="7FED9AB6" w:rsidR="00A21D71" w:rsidRDefault="00A21D71" w:rsidP="00A21D71">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Helsinki, 6 September 2022</w:t>
      </w:r>
    </w:p>
    <w:p w14:paraId="4E259F0B" w14:textId="77777777" w:rsidR="00A21D71" w:rsidRDefault="00A21D71" w:rsidP="00A21D71">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 </w:t>
      </w:r>
      <w:r w:rsidRPr="00521927">
        <w:rPr>
          <w:rStyle w:val="eop"/>
          <w:rFonts w:ascii="Arial" w:hAnsi="Arial" w:cs="Arial"/>
          <w:lang w:val="en-US"/>
        </w:rPr>
        <w:t> </w:t>
      </w:r>
    </w:p>
    <w:p w14:paraId="14533B58" w14:textId="77777777" w:rsidR="00A21D71" w:rsidRPr="00521927" w:rsidRDefault="00A21D71" w:rsidP="00A21D71">
      <w:pPr>
        <w:pStyle w:val="paragraph"/>
        <w:spacing w:before="0" w:beforeAutospacing="0" w:after="0" w:afterAutospacing="0"/>
        <w:textAlignment w:val="baseline"/>
        <w:rPr>
          <w:rFonts w:ascii="Segoe UI" w:hAnsi="Segoe UI" w:cs="Segoe UI"/>
          <w:sz w:val="18"/>
          <w:szCs w:val="18"/>
          <w:lang w:val="en-US"/>
        </w:rPr>
      </w:pPr>
    </w:p>
    <w:p w14:paraId="58186A58" w14:textId="3FE80496" w:rsidR="00A21D71" w:rsidRDefault="00A21D71" w:rsidP="00A21D71">
      <w:pPr>
        <w:pStyle w:val="paragraph"/>
        <w:spacing w:before="0" w:beforeAutospacing="0" w:after="0" w:afterAutospacing="0"/>
        <w:textAlignment w:val="baseline"/>
        <w:rPr>
          <w:rStyle w:val="normaltextrun"/>
          <w:rFonts w:ascii="Arial" w:hAnsi="Arial" w:cs="Arial"/>
          <w:i/>
          <w:iCs/>
          <w:color w:val="000000" w:themeColor="text1"/>
          <w:lang w:val="en-GB"/>
        </w:rPr>
      </w:pPr>
      <w:r w:rsidRPr="004E559C">
        <w:rPr>
          <w:rStyle w:val="normaltextrun"/>
          <w:rFonts w:ascii="Arial" w:hAnsi="Arial" w:cs="Arial"/>
          <w:i/>
          <w:iCs/>
          <w:color w:val="000000" w:themeColor="text1"/>
          <w:lang w:val="en-US"/>
        </w:rPr>
        <w:t xml:space="preserve">At the </w:t>
      </w:r>
      <w:r w:rsidRPr="00FB2854">
        <w:rPr>
          <w:rStyle w:val="normaltextrun"/>
          <w:rFonts w:ascii="Arial" w:hAnsi="Arial" w:cs="Arial"/>
          <w:i/>
          <w:iCs/>
          <w:color w:val="000000" w:themeColor="text1"/>
          <w:lang w:val="en-GB"/>
        </w:rPr>
        <w:t>Cannes</w:t>
      </w:r>
      <w:r w:rsidRPr="004E559C">
        <w:rPr>
          <w:rStyle w:val="normaltextrun"/>
          <w:rFonts w:ascii="Arial" w:hAnsi="Arial" w:cs="Arial"/>
          <w:i/>
          <w:iCs/>
          <w:color w:val="000000" w:themeColor="text1"/>
          <w:lang w:val="en-GB"/>
        </w:rPr>
        <w:t xml:space="preserve"> Yachting Festival, 6-11 September 2022, Axopar Boats together with the Norwegian</w:t>
      </w:r>
      <w:r w:rsidR="00FB2854" w:rsidRPr="00FB2854">
        <w:rPr>
          <w:rStyle w:val="normaltextrun"/>
          <w:rFonts w:ascii="Arial" w:hAnsi="Arial" w:cs="Arial"/>
          <w:i/>
          <w:iCs/>
          <w:color w:val="000000" w:themeColor="text1"/>
          <w:lang w:val="en-GB"/>
        </w:rPr>
        <w:t xml:space="preserve"> high-performance</w:t>
      </w:r>
      <w:r w:rsidRPr="004E559C">
        <w:rPr>
          <w:rStyle w:val="normaltextrun"/>
          <w:rFonts w:ascii="Arial" w:hAnsi="Arial" w:cs="Arial"/>
          <w:i/>
          <w:iCs/>
          <w:color w:val="000000" w:themeColor="text1"/>
          <w:lang w:val="en-GB"/>
        </w:rPr>
        <w:t xml:space="preserve"> </w:t>
      </w:r>
      <w:r w:rsidR="00FB2854" w:rsidRPr="00FB2854">
        <w:rPr>
          <w:rStyle w:val="normaltextrun"/>
          <w:rFonts w:ascii="Arial" w:hAnsi="Arial" w:cs="Arial"/>
          <w:i/>
          <w:iCs/>
          <w:color w:val="000000" w:themeColor="text1"/>
          <w:lang w:val="en-GB"/>
        </w:rPr>
        <w:t>electric outboard and inboard motors systems Evoy,</w:t>
      </w:r>
      <w:r w:rsidR="00FB2854">
        <w:rPr>
          <w:rStyle w:val="normaltextrun"/>
          <w:rFonts w:ascii="Arial" w:hAnsi="Arial" w:cs="Arial"/>
          <w:i/>
          <w:iCs/>
          <w:color w:val="000000" w:themeColor="text1"/>
          <w:lang w:val="en-GB"/>
        </w:rPr>
        <w:t xml:space="preserve"> </w:t>
      </w:r>
      <w:r w:rsidRPr="004E559C">
        <w:rPr>
          <w:rStyle w:val="normaltextrun"/>
          <w:rFonts w:ascii="Arial" w:hAnsi="Arial" w:cs="Arial"/>
          <w:i/>
          <w:iCs/>
          <w:color w:val="000000" w:themeColor="text1"/>
          <w:lang w:val="en-GB"/>
        </w:rPr>
        <w:t xml:space="preserve">presents an early-stage prototype that explores the way for functional e-mobility in the future. </w:t>
      </w:r>
    </w:p>
    <w:p w14:paraId="156972D2" w14:textId="77777777" w:rsidR="00FB5AA9" w:rsidRPr="00FB2854" w:rsidRDefault="00FB5AA9" w:rsidP="00A21D71">
      <w:pPr>
        <w:pStyle w:val="paragraph"/>
        <w:spacing w:before="0" w:beforeAutospacing="0" w:after="0" w:afterAutospacing="0"/>
        <w:textAlignment w:val="baseline"/>
        <w:rPr>
          <w:rStyle w:val="normaltextrun"/>
          <w:i/>
          <w:iCs/>
          <w:color w:val="000000" w:themeColor="text1"/>
          <w:lang w:val="en-GB"/>
        </w:rPr>
      </w:pPr>
    </w:p>
    <w:p w14:paraId="1C976581" w14:textId="39CC54A0" w:rsidR="00A21D71" w:rsidRDefault="00FB5AA9" w:rsidP="00A21D71">
      <w:pPr>
        <w:pStyle w:val="paragraph"/>
        <w:spacing w:before="0" w:beforeAutospacing="0" w:after="0" w:afterAutospacing="0"/>
        <w:textAlignment w:val="baseline"/>
        <w:rPr>
          <w:rStyle w:val="normaltextrun"/>
          <w:rFonts w:ascii="Arial" w:hAnsi="Arial" w:cs="Arial"/>
          <w:lang w:val="en-GB"/>
        </w:rPr>
      </w:pPr>
      <w:r w:rsidRPr="00FB5AA9">
        <w:rPr>
          <w:rFonts w:ascii="Arial" w:hAnsi="Arial" w:cs="Arial"/>
          <w:bCs/>
          <w:lang w:val="en-GB"/>
        </w:rPr>
        <w:t>The project was initiated as a way for the compan</w:t>
      </w:r>
      <w:r w:rsidR="00ED13F4">
        <w:rPr>
          <w:rFonts w:ascii="Arial" w:hAnsi="Arial" w:cs="Arial"/>
          <w:bCs/>
          <w:lang w:val="en-GB"/>
        </w:rPr>
        <w:t>ies</w:t>
      </w:r>
      <w:r w:rsidRPr="00FB5AA9">
        <w:rPr>
          <w:rFonts w:ascii="Arial" w:hAnsi="Arial" w:cs="Arial"/>
          <w:bCs/>
          <w:lang w:val="en-GB"/>
        </w:rPr>
        <w:t xml:space="preserve"> to evolve in tandem with future </w:t>
      </w:r>
      <w:r w:rsidR="00ED13F4">
        <w:rPr>
          <w:rFonts w:ascii="Arial" w:hAnsi="Arial" w:cs="Arial"/>
          <w:bCs/>
          <w:lang w:val="en-GB"/>
        </w:rPr>
        <w:t>solutions</w:t>
      </w:r>
      <w:r w:rsidRPr="00FB5AA9">
        <w:rPr>
          <w:rFonts w:ascii="Arial" w:hAnsi="Arial" w:cs="Arial"/>
          <w:bCs/>
          <w:lang w:val="en-GB"/>
        </w:rPr>
        <w:t>.</w:t>
      </w:r>
      <w:r w:rsidR="00A21D71">
        <w:rPr>
          <w:rStyle w:val="normaltextrun"/>
          <w:rFonts w:ascii="Arial" w:hAnsi="Arial" w:cs="Arial"/>
          <w:lang w:val="en-GB"/>
        </w:rPr>
        <w:t xml:space="preserve"> The prototype marries the </w:t>
      </w:r>
      <w:r w:rsidR="00ED13F4">
        <w:rPr>
          <w:rStyle w:val="normaltextrun"/>
          <w:rFonts w:ascii="Arial" w:hAnsi="Arial" w:cs="Arial"/>
          <w:lang w:val="en-GB"/>
        </w:rPr>
        <w:t>ultra</w:t>
      </w:r>
      <w:r w:rsidR="002D6DA5">
        <w:rPr>
          <w:rStyle w:val="normaltextrun"/>
          <w:rFonts w:ascii="Arial" w:hAnsi="Arial" w:cs="Arial"/>
          <w:lang w:val="en-GB"/>
        </w:rPr>
        <w:t>-</w:t>
      </w:r>
      <w:r w:rsidR="00ED13F4">
        <w:rPr>
          <w:rStyle w:val="normaltextrun"/>
          <w:rFonts w:ascii="Arial" w:hAnsi="Arial" w:cs="Arial"/>
          <w:lang w:val="en-GB"/>
        </w:rPr>
        <w:t>efficient</w:t>
      </w:r>
      <w:r w:rsidR="00A21D71">
        <w:rPr>
          <w:rStyle w:val="normaltextrun"/>
          <w:rFonts w:ascii="Arial" w:hAnsi="Arial" w:cs="Arial"/>
          <w:lang w:val="en-GB"/>
        </w:rPr>
        <w:t xml:space="preserve"> </w:t>
      </w:r>
      <w:r w:rsidR="00ED13F4">
        <w:rPr>
          <w:rStyle w:val="normaltextrun"/>
          <w:rFonts w:ascii="Arial" w:hAnsi="Arial" w:cs="Arial"/>
          <w:lang w:val="en-GB"/>
        </w:rPr>
        <w:t xml:space="preserve">and versatile </w:t>
      </w:r>
      <w:r w:rsidR="00A21D71">
        <w:rPr>
          <w:rStyle w:val="spellingerror"/>
          <w:rFonts w:ascii="Arial" w:hAnsi="Arial" w:cs="Arial"/>
          <w:lang w:val="en-GB"/>
        </w:rPr>
        <w:t>Axopar 25</w:t>
      </w:r>
      <w:r w:rsidR="00A21D71">
        <w:rPr>
          <w:rStyle w:val="normaltextrun"/>
          <w:rFonts w:ascii="Arial" w:hAnsi="Arial" w:cs="Arial"/>
          <w:color w:val="881798"/>
          <w:u w:val="single"/>
          <w:lang w:val="en-GB"/>
        </w:rPr>
        <w:t xml:space="preserve"> </w:t>
      </w:r>
      <w:r w:rsidR="00A21D71">
        <w:rPr>
          <w:rStyle w:val="normaltextrun"/>
          <w:rFonts w:ascii="Arial" w:hAnsi="Arial" w:cs="Arial"/>
          <w:lang w:val="en-GB"/>
        </w:rPr>
        <w:t>with the eco-friendliness of an electric outboard propulsion</w:t>
      </w:r>
      <w:r>
        <w:rPr>
          <w:rStyle w:val="normaltextrun"/>
          <w:rFonts w:ascii="Arial" w:hAnsi="Arial" w:cs="Arial"/>
          <w:lang w:val="en-GB"/>
        </w:rPr>
        <w:t>.</w:t>
      </w:r>
    </w:p>
    <w:p w14:paraId="4F2B416A" w14:textId="77777777" w:rsidR="00AB3A5F" w:rsidRDefault="00AB3A5F" w:rsidP="000120B9">
      <w:pPr>
        <w:pStyle w:val="paragraph"/>
        <w:spacing w:before="0" w:beforeAutospacing="0" w:after="0" w:afterAutospacing="0"/>
        <w:textAlignment w:val="baseline"/>
        <w:rPr>
          <w:rStyle w:val="eop"/>
          <w:rFonts w:ascii="Arial" w:hAnsi="Arial" w:cs="Arial"/>
          <w:lang w:val="en-US"/>
        </w:rPr>
      </w:pPr>
    </w:p>
    <w:p w14:paraId="7C75AFBD" w14:textId="6B90CFFF" w:rsidR="006633C6" w:rsidRPr="00285078" w:rsidRDefault="006633C6" w:rsidP="006633C6">
      <w:pPr>
        <w:pStyle w:val="paragraph"/>
        <w:spacing w:before="0" w:beforeAutospacing="0" w:after="0" w:afterAutospacing="0"/>
        <w:textAlignment w:val="baseline"/>
        <w:rPr>
          <w:rStyle w:val="normaltextrun"/>
          <w:lang w:val="en-GB"/>
        </w:rPr>
      </w:pPr>
      <w:r w:rsidRPr="007A6743">
        <w:rPr>
          <w:rStyle w:val="normaltextrun"/>
          <w:rFonts w:ascii="Arial" w:hAnsi="Arial" w:cs="Arial"/>
          <w:i/>
          <w:iCs/>
          <w:lang w:val="en-GB"/>
        </w:rPr>
        <w:t>“</w:t>
      </w:r>
      <w:r w:rsidR="000120B9" w:rsidRPr="007A6743">
        <w:rPr>
          <w:rStyle w:val="normaltextrun"/>
          <w:rFonts w:ascii="Arial" w:hAnsi="Arial" w:cs="Arial"/>
          <w:i/>
          <w:iCs/>
          <w:lang w:val="en-GB"/>
        </w:rPr>
        <w:t xml:space="preserve">Axopar is excited to join forces with innovators that challenge the </w:t>
      </w:r>
      <w:r w:rsidR="007C0105">
        <w:rPr>
          <w:rStyle w:val="normaltextrun"/>
          <w:rFonts w:ascii="Arial" w:hAnsi="Arial" w:cs="Arial"/>
          <w:i/>
          <w:iCs/>
          <w:lang w:val="en-GB"/>
        </w:rPr>
        <w:t>‘</w:t>
      </w:r>
      <w:r w:rsidR="000120B9" w:rsidRPr="00285078">
        <w:rPr>
          <w:rStyle w:val="normaltextrun"/>
          <w:rFonts w:ascii="Arial" w:hAnsi="Arial" w:cs="Arial"/>
          <w:i/>
          <w:iCs/>
          <w:lang w:val="en-GB"/>
        </w:rPr>
        <w:t>status</w:t>
      </w:r>
      <w:r w:rsidR="007C0105" w:rsidRPr="00285078">
        <w:rPr>
          <w:rStyle w:val="normaltextrun"/>
          <w:rFonts w:ascii="Arial" w:hAnsi="Arial" w:cs="Arial"/>
          <w:i/>
          <w:iCs/>
          <w:lang w:val="en-GB"/>
        </w:rPr>
        <w:softHyphen/>
        <w:t>-</w:t>
      </w:r>
      <w:r w:rsidR="000120B9" w:rsidRPr="00285078">
        <w:rPr>
          <w:rStyle w:val="normaltextrun"/>
          <w:rFonts w:ascii="Arial" w:hAnsi="Arial" w:cs="Arial"/>
          <w:i/>
          <w:iCs/>
          <w:lang w:val="en-GB"/>
        </w:rPr>
        <w:t>quo</w:t>
      </w:r>
      <w:r w:rsidR="007C0105" w:rsidRPr="00285078">
        <w:rPr>
          <w:rStyle w:val="normaltextrun"/>
          <w:rFonts w:ascii="Arial" w:hAnsi="Arial" w:cs="Arial"/>
          <w:i/>
          <w:iCs/>
          <w:lang w:val="en-GB"/>
        </w:rPr>
        <w:t>’</w:t>
      </w:r>
      <w:r w:rsidR="000120B9" w:rsidRPr="00285078">
        <w:rPr>
          <w:rStyle w:val="normaltextrun"/>
          <w:rFonts w:ascii="Arial" w:hAnsi="Arial" w:cs="Arial"/>
          <w:i/>
          <w:iCs/>
          <w:lang w:val="en-GB"/>
        </w:rPr>
        <w:t xml:space="preserve"> </w:t>
      </w:r>
      <w:r w:rsidR="000120B9" w:rsidRPr="007A6743">
        <w:rPr>
          <w:rStyle w:val="normaltextrun"/>
          <w:rFonts w:ascii="Arial" w:hAnsi="Arial" w:cs="Arial"/>
          <w:i/>
          <w:iCs/>
          <w:lang w:val="en-GB"/>
        </w:rPr>
        <w:t xml:space="preserve">of the industry. Our partnership with Evoy is a perfect example of two great companies, on a joint mission, to expand the boating community and offer new ways of </w:t>
      </w:r>
      <w:r w:rsidR="000120B9" w:rsidRPr="00ED13F4">
        <w:rPr>
          <w:rStyle w:val="normaltextrun"/>
          <w:rFonts w:ascii="Arial" w:hAnsi="Arial" w:cs="Arial"/>
          <w:i/>
          <w:iCs/>
          <w:lang w:val="en-GB"/>
        </w:rPr>
        <w:t xml:space="preserve">mobility </w:t>
      </w:r>
      <w:r w:rsidR="00ED13F4" w:rsidRPr="00ED13F4">
        <w:rPr>
          <w:rStyle w:val="normaltextrun"/>
          <w:rFonts w:ascii="Arial" w:hAnsi="Arial" w:cs="Arial"/>
          <w:i/>
          <w:iCs/>
          <w:lang w:val="en-GB"/>
        </w:rPr>
        <w:t>for</w:t>
      </w:r>
      <w:r w:rsidR="000120B9" w:rsidRPr="00ED13F4">
        <w:rPr>
          <w:rStyle w:val="normaltextrun"/>
          <w:rFonts w:ascii="Arial" w:hAnsi="Arial" w:cs="Arial"/>
          <w:i/>
          <w:iCs/>
          <w:lang w:val="en-GB"/>
        </w:rPr>
        <w:t xml:space="preserve"> the</w:t>
      </w:r>
      <w:r w:rsidR="000120B9" w:rsidRPr="007A6743">
        <w:rPr>
          <w:rStyle w:val="normaltextrun"/>
          <w:rFonts w:ascii="Arial" w:hAnsi="Arial" w:cs="Arial"/>
          <w:i/>
          <w:iCs/>
          <w:lang w:val="en-GB"/>
        </w:rPr>
        <w:t xml:space="preserve"> future. We see electrification as a </w:t>
      </w:r>
      <w:r w:rsidR="00ED13F4">
        <w:rPr>
          <w:rStyle w:val="normaltextrun"/>
          <w:rFonts w:ascii="Arial" w:hAnsi="Arial" w:cs="Arial"/>
          <w:i/>
          <w:iCs/>
          <w:lang w:val="en-GB"/>
        </w:rPr>
        <w:t xml:space="preserve">future </w:t>
      </w:r>
      <w:r w:rsidR="000120B9" w:rsidRPr="007A6743">
        <w:rPr>
          <w:rStyle w:val="normaltextrun"/>
          <w:rFonts w:ascii="Arial" w:hAnsi="Arial" w:cs="Arial"/>
          <w:i/>
          <w:iCs/>
          <w:lang w:val="en-GB"/>
        </w:rPr>
        <w:t xml:space="preserve">complement </w:t>
      </w:r>
      <w:r w:rsidR="00ED13F4">
        <w:rPr>
          <w:rStyle w:val="normaltextrun"/>
          <w:rFonts w:ascii="Arial" w:hAnsi="Arial" w:cs="Arial"/>
          <w:i/>
          <w:iCs/>
          <w:lang w:val="en-GB"/>
        </w:rPr>
        <w:t xml:space="preserve">to the industry </w:t>
      </w:r>
      <w:r w:rsidR="000120B9" w:rsidRPr="007A6743">
        <w:rPr>
          <w:rStyle w:val="normaltextrun"/>
          <w:rFonts w:ascii="Arial" w:hAnsi="Arial" w:cs="Arial"/>
          <w:i/>
          <w:iCs/>
          <w:lang w:val="en-GB"/>
        </w:rPr>
        <w:t>where Axopar</w:t>
      </w:r>
      <w:r w:rsidR="00FB5AA9" w:rsidRPr="007A6743">
        <w:rPr>
          <w:rStyle w:val="normaltextrun"/>
          <w:rFonts w:ascii="Arial" w:hAnsi="Arial" w:cs="Arial"/>
          <w:i/>
          <w:iCs/>
          <w:lang w:val="en-GB"/>
        </w:rPr>
        <w:t xml:space="preserve"> is</w:t>
      </w:r>
      <w:r w:rsidR="000120B9" w:rsidRPr="007A6743">
        <w:rPr>
          <w:rStyle w:val="normaltextrun"/>
          <w:rFonts w:ascii="Arial" w:hAnsi="Arial" w:cs="Arial"/>
          <w:i/>
          <w:iCs/>
          <w:lang w:val="en-GB"/>
        </w:rPr>
        <w:t xml:space="preserve"> in the forefront of innovation</w:t>
      </w:r>
      <w:r w:rsidR="00FB5AA9" w:rsidRPr="007A6743">
        <w:rPr>
          <w:rStyle w:val="normaltextrun"/>
          <w:rFonts w:ascii="Arial" w:hAnsi="Arial" w:cs="Arial"/>
          <w:i/>
          <w:iCs/>
          <w:lang w:val="en-GB"/>
        </w:rPr>
        <w:t xml:space="preserve">. We </w:t>
      </w:r>
      <w:r w:rsidR="000120B9" w:rsidRPr="007A6743">
        <w:rPr>
          <w:rStyle w:val="normaltextrun"/>
          <w:rFonts w:ascii="Arial" w:hAnsi="Arial" w:cs="Arial"/>
          <w:i/>
          <w:iCs/>
          <w:lang w:val="en-GB"/>
        </w:rPr>
        <w:t>want to be part of evaluating future trends and technologies whatever they might be.</w:t>
      </w:r>
      <w:r w:rsidRPr="007A6743">
        <w:rPr>
          <w:rStyle w:val="normaltextrun"/>
          <w:rFonts w:ascii="Arial" w:hAnsi="Arial" w:cs="Arial"/>
          <w:i/>
          <w:iCs/>
          <w:lang w:val="en-GB"/>
        </w:rPr>
        <w:t xml:space="preserve"> </w:t>
      </w:r>
      <w:r w:rsidR="00820CCD" w:rsidRPr="007A6743">
        <w:rPr>
          <w:rStyle w:val="normaltextrun"/>
          <w:rFonts w:ascii="Arial" w:hAnsi="Arial" w:cs="Arial"/>
          <w:i/>
          <w:iCs/>
          <w:lang w:val="en-GB"/>
        </w:rPr>
        <w:t>At the same time</w:t>
      </w:r>
      <w:r w:rsidR="007A6743" w:rsidRPr="007A6743">
        <w:rPr>
          <w:rStyle w:val="normaltextrun"/>
          <w:rFonts w:ascii="Arial" w:hAnsi="Arial" w:cs="Arial"/>
          <w:i/>
          <w:iCs/>
          <w:lang w:val="en-GB"/>
        </w:rPr>
        <w:t>,</w:t>
      </w:r>
      <w:r w:rsidR="00820CCD" w:rsidRPr="007A6743">
        <w:rPr>
          <w:rStyle w:val="normaltextrun"/>
          <w:rFonts w:ascii="Arial" w:hAnsi="Arial" w:cs="Arial"/>
          <w:i/>
          <w:iCs/>
          <w:lang w:val="en-GB"/>
        </w:rPr>
        <w:t xml:space="preserve"> </w:t>
      </w:r>
      <w:r w:rsidR="00ED13F4">
        <w:rPr>
          <w:rStyle w:val="normaltextrun"/>
          <w:rFonts w:ascii="Arial" w:hAnsi="Arial" w:cs="Arial"/>
          <w:i/>
          <w:iCs/>
          <w:lang w:val="en-GB"/>
        </w:rPr>
        <w:t xml:space="preserve">it is good for everyone </w:t>
      </w:r>
      <w:r w:rsidR="00820CCD" w:rsidRPr="007A6743">
        <w:rPr>
          <w:rStyle w:val="normaltextrun"/>
          <w:rFonts w:ascii="Arial" w:hAnsi="Arial" w:cs="Arial"/>
          <w:i/>
          <w:iCs/>
          <w:lang w:val="en-GB"/>
        </w:rPr>
        <w:t xml:space="preserve">to </w:t>
      </w:r>
      <w:r w:rsidR="00ED13F4">
        <w:rPr>
          <w:rStyle w:val="normaltextrun"/>
          <w:rFonts w:ascii="Arial" w:hAnsi="Arial" w:cs="Arial"/>
          <w:i/>
          <w:iCs/>
          <w:lang w:val="en-GB"/>
        </w:rPr>
        <w:t>be reminded of</w:t>
      </w:r>
      <w:r w:rsidRPr="007A6743">
        <w:rPr>
          <w:rStyle w:val="normaltextrun"/>
          <w:rFonts w:ascii="Arial" w:hAnsi="Arial" w:cs="Arial"/>
          <w:i/>
          <w:iCs/>
          <w:lang w:val="en-GB"/>
        </w:rPr>
        <w:t xml:space="preserve"> today’s limitations </w:t>
      </w:r>
      <w:r w:rsidR="00ED13F4">
        <w:rPr>
          <w:rStyle w:val="normaltextrun"/>
          <w:rFonts w:ascii="Arial" w:hAnsi="Arial" w:cs="Arial"/>
          <w:i/>
          <w:iCs/>
          <w:lang w:val="en-GB"/>
        </w:rPr>
        <w:t>and challenges in</w:t>
      </w:r>
      <w:r w:rsidRPr="007A6743">
        <w:rPr>
          <w:rStyle w:val="normaltextrun"/>
          <w:rFonts w:ascii="Arial" w:hAnsi="Arial" w:cs="Arial"/>
          <w:i/>
          <w:iCs/>
          <w:lang w:val="en-GB"/>
        </w:rPr>
        <w:t xml:space="preserve"> electrification of boating</w:t>
      </w:r>
      <w:r w:rsidR="007A6743" w:rsidRPr="007A6743">
        <w:rPr>
          <w:rStyle w:val="normaltextrun"/>
          <w:rFonts w:ascii="Arial" w:hAnsi="Arial" w:cs="Arial"/>
          <w:i/>
          <w:iCs/>
          <w:lang w:val="en-GB"/>
        </w:rPr>
        <w:t xml:space="preserve">. This is thus </w:t>
      </w:r>
      <w:r w:rsidRPr="007A6743">
        <w:rPr>
          <w:rStyle w:val="normaltextrun"/>
          <w:rFonts w:ascii="Arial" w:hAnsi="Arial" w:cs="Arial"/>
          <w:i/>
          <w:iCs/>
          <w:lang w:val="en-GB"/>
        </w:rPr>
        <w:t xml:space="preserve">a long-term project that will demand </w:t>
      </w:r>
      <w:r w:rsidR="007A6743" w:rsidRPr="007A6743">
        <w:rPr>
          <w:rStyle w:val="normaltextrun"/>
          <w:rFonts w:ascii="Arial" w:hAnsi="Arial" w:cs="Arial"/>
          <w:i/>
          <w:iCs/>
          <w:lang w:val="en-GB"/>
        </w:rPr>
        <w:t>big</w:t>
      </w:r>
      <w:r w:rsidRPr="007A6743">
        <w:rPr>
          <w:rStyle w:val="normaltextrun"/>
          <w:rFonts w:ascii="Arial" w:hAnsi="Arial" w:cs="Arial"/>
          <w:i/>
          <w:iCs/>
          <w:lang w:val="en-GB"/>
        </w:rPr>
        <w:t xml:space="preserve"> investment</w:t>
      </w:r>
      <w:r w:rsidR="007A6743" w:rsidRPr="007A6743">
        <w:rPr>
          <w:rStyle w:val="normaltextrun"/>
          <w:rFonts w:ascii="Arial" w:hAnsi="Arial" w:cs="Arial"/>
          <w:i/>
          <w:iCs/>
          <w:lang w:val="en-GB"/>
        </w:rPr>
        <w:t>s</w:t>
      </w:r>
      <w:r w:rsidRPr="007A6743">
        <w:rPr>
          <w:rStyle w:val="normaltextrun"/>
          <w:rFonts w:ascii="Arial" w:hAnsi="Arial" w:cs="Arial"/>
          <w:i/>
          <w:iCs/>
          <w:lang w:val="en-GB"/>
        </w:rPr>
        <w:t xml:space="preserve"> in infrastructure</w:t>
      </w:r>
      <w:r w:rsidR="00820CCD" w:rsidRPr="007A6743">
        <w:rPr>
          <w:rStyle w:val="normaltextrun"/>
          <w:rFonts w:ascii="Arial" w:hAnsi="Arial" w:cs="Arial"/>
          <w:i/>
          <w:iCs/>
          <w:lang w:val="en-GB"/>
        </w:rPr>
        <w:t xml:space="preserve"> and sustainable cost</w:t>
      </w:r>
      <w:r w:rsidR="008C5BA5">
        <w:rPr>
          <w:rStyle w:val="normaltextrun"/>
          <w:rFonts w:ascii="Arial" w:hAnsi="Arial" w:cs="Arial"/>
          <w:i/>
          <w:iCs/>
          <w:lang w:val="en-GB"/>
        </w:rPr>
        <w:t>-</w:t>
      </w:r>
      <w:r w:rsidR="00820CCD" w:rsidRPr="007A6743">
        <w:rPr>
          <w:rStyle w:val="normaltextrun"/>
          <w:rFonts w:ascii="Arial" w:hAnsi="Arial" w:cs="Arial"/>
          <w:i/>
          <w:iCs/>
          <w:lang w:val="en-GB"/>
        </w:rPr>
        <w:t>efficient solutions fo</w:t>
      </w:r>
      <w:r w:rsidRPr="007A6743">
        <w:rPr>
          <w:rStyle w:val="normaltextrun"/>
          <w:rFonts w:ascii="Arial" w:hAnsi="Arial" w:cs="Arial"/>
          <w:i/>
          <w:iCs/>
          <w:lang w:val="en-GB"/>
        </w:rPr>
        <w:t xml:space="preserve">r </w:t>
      </w:r>
      <w:r w:rsidR="00820CCD" w:rsidRPr="007A6743">
        <w:rPr>
          <w:rStyle w:val="normaltextrun"/>
          <w:rFonts w:ascii="Arial" w:hAnsi="Arial" w:cs="Arial"/>
          <w:i/>
          <w:iCs/>
          <w:lang w:val="en-GB"/>
        </w:rPr>
        <w:t xml:space="preserve">e-mobility to get </w:t>
      </w:r>
      <w:r w:rsidRPr="007A6743">
        <w:rPr>
          <w:rStyle w:val="normaltextrun"/>
          <w:rFonts w:ascii="Arial" w:hAnsi="Arial" w:cs="Arial"/>
          <w:i/>
          <w:iCs/>
          <w:lang w:val="en-GB"/>
        </w:rPr>
        <w:t xml:space="preserve">a strong break through,” says Jan-Erik Viitala, Founding </w:t>
      </w:r>
      <w:r w:rsidR="007C0105" w:rsidRPr="00285078">
        <w:rPr>
          <w:rStyle w:val="normaltextrun"/>
          <w:rFonts w:ascii="Arial" w:hAnsi="Arial" w:cs="Arial"/>
          <w:i/>
          <w:iCs/>
          <w:lang w:val="en-GB"/>
        </w:rPr>
        <w:t>P</w:t>
      </w:r>
      <w:r w:rsidRPr="007A6743">
        <w:rPr>
          <w:rStyle w:val="normaltextrun"/>
          <w:rFonts w:ascii="Arial" w:hAnsi="Arial" w:cs="Arial"/>
          <w:i/>
          <w:iCs/>
          <w:lang w:val="en-GB"/>
        </w:rPr>
        <w:t>artner, Axopar. </w:t>
      </w:r>
      <w:r w:rsidRPr="00285078">
        <w:rPr>
          <w:rStyle w:val="normaltextrun"/>
          <w:lang w:val="en-GB"/>
        </w:rPr>
        <w:t> </w:t>
      </w:r>
    </w:p>
    <w:p w14:paraId="1BE874FB" w14:textId="77777777" w:rsidR="007A6743" w:rsidRDefault="007A6743" w:rsidP="007A6743">
      <w:pPr>
        <w:pStyle w:val="paragraph"/>
        <w:spacing w:before="0" w:beforeAutospacing="0" w:after="0" w:afterAutospacing="0"/>
        <w:textAlignment w:val="baseline"/>
        <w:rPr>
          <w:rStyle w:val="eop"/>
          <w:rFonts w:ascii="Arial" w:hAnsi="Arial" w:cs="Arial"/>
          <w:lang w:val="en-US"/>
        </w:rPr>
      </w:pPr>
    </w:p>
    <w:p w14:paraId="12207E84" w14:textId="72B1B658" w:rsidR="00580B70" w:rsidRPr="00ED13F4" w:rsidRDefault="007A6743" w:rsidP="00580B70">
      <w:pPr>
        <w:pStyle w:val="paragraph"/>
        <w:spacing w:before="0" w:beforeAutospacing="0" w:after="0" w:afterAutospacing="0"/>
        <w:textAlignment w:val="baseline"/>
        <w:rPr>
          <w:rStyle w:val="normaltextrun"/>
          <w:lang w:val="en-GB"/>
        </w:rPr>
      </w:pPr>
      <w:r>
        <w:rPr>
          <w:rStyle w:val="eop"/>
          <w:rFonts w:ascii="Arial" w:hAnsi="Arial" w:cs="Arial"/>
          <w:lang w:val="en-US"/>
        </w:rPr>
        <w:t xml:space="preserve">Axopar sees that there is a demand for smaller boats with </w:t>
      </w:r>
      <w:r w:rsidR="0064184F">
        <w:rPr>
          <w:rStyle w:val="eop"/>
          <w:rFonts w:ascii="Arial" w:hAnsi="Arial" w:cs="Arial"/>
          <w:lang w:val="en-US"/>
        </w:rPr>
        <w:t xml:space="preserve">a </w:t>
      </w:r>
      <w:r>
        <w:rPr>
          <w:rStyle w:val="eop"/>
          <w:rFonts w:ascii="Arial" w:hAnsi="Arial" w:cs="Arial"/>
          <w:lang w:val="en-US"/>
        </w:rPr>
        <w:t>reasonable range that are electrified and can be utilized throughout the world</w:t>
      </w:r>
      <w:r w:rsidR="00ED13F4">
        <w:rPr>
          <w:rStyle w:val="eop"/>
          <w:rFonts w:ascii="Arial" w:hAnsi="Arial" w:cs="Arial"/>
          <w:lang w:val="en-US"/>
        </w:rPr>
        <w:t>. Especially</w:t>
      </w:r>
      <w:r>
        <w:rPr>
          <w:rStyle w:val="eop"/>
          <w:rFonts w:ascii="Arial" w:hAnsi="Arial" w:cs="Arial"/>
          <w:lang w:val="en-US"/>
        </w:rPr>
        <w:t xml:space="preserve"> in regions where Internal Combustion Engines (ICE) are </w:t>
      </w:r>
      <w:r w:rsidR="00ED13F4">
        <w:rPr>
          <w:rStyle w:val="eop"/>
          <w:rFonts w:ascii="Arial" w:hAnsi="Arial" w:cs="Arial"/>
          <w:lang w:val="en-US"/>
        </w:rPr>
        <w:t>restric</w:t>
      </w:r>
      <w:r w:rsidR="005964A1">
        <w:rPr>
          <w:rStyle w:val="eop"/>
          <w:rFonts w:ascii="Arial" w:hAnsi="Arial" w:cs="Arial"/>
          <w:lang w:val="en-US"/>
        </w:rPr>
        <w:t>t</w:t>
      </w:r>
      <w:r w:rsidR="00ED13F4">
        <w:rPr>
          <w:rStyle w:val="eop"/>
          <w:rFonts w:ascii="Arial" w:hAnsi="Arial" w:cs="Arial"/>
          <w:lang w:val="en-US"/>
        </w:rPr>
        <w:t>ed</w:t>
      </w:r>
      <w:r>
        <w:rPr>
          <w:rStyle w:val="eop"/>
          <w:rFonts w:ascii="Arial" w:hAnsi="Arial" w:cs="Arial"/>
          <w:lang w:val="en-US"/>
        </w:rPr>
        <w:t xml:space="preserve"> </w:t>
      </w:r>
      <w:r w:rsidR="0064184F">
        <w:rPr>
          <w:rStyle w:val="eop"/>
          <w:rFonts w:ascii="Arial" w:hAnsi="Arial" w:cs="Arial"/>
          <w:lang w:val="en-US"/>
        </w:rPr>
        <w:t xml:space="preserve">in use, </w:t>
      </w:r>
      <w:r w:rsidR="00580B70">
        <w:rPr>
          <w:rStyle w:val="normaltextrun"/>
          <w:rFonts w:ascii="Arial" w:hAnsi="Arial" w:cs="Arial"/>
          <w:lang w:val="en-GB"/>
        </w:rPr>
        <w:t>like</w:t>
      </w:r>
      <w:r w:rsidR="0064184F">
        <w:rPr>
          <w:rStyle w:val="normaltextrun"/>
          <w:rFonts w:ascii="Arial" w:hAnsi="Arial" w:cs="Arial"/>
          <w:lang w:val="en-GB"/>
        </w:rPr>
        <w:t>,</w:t>
      </w:r>
      <w:r w:rsidR="00580B70">
        <w:rPr>
          <w:rStyle w:val="normaltextrun"/>
          <w:rFonts w:ascii="Arial" w:hAnsi="Arial" w:cs="Arial"/>
          <w:lang w:val="en-GB"/>
        </w:rPr>
        <w:t xml:space="preserve"> </w:t>
      </w:r>
      <w:r w:rsidR="00580B70" w:rsidRPr="00ED13F4">
        <w:rPr>
          <w:rStyle w:val="normaltextrun"/>
          <w:rFonts w:ascii="Arial" w:hAnsi="Arial" w:cs="Arial"/>
          <w:lang w:val="en-GB"/>
        </w:rPr>
        <w:t>for example</w:t>
      </w:r>
      <w:r w:rsidR="00285078">
        <w:rPr>
          <w:rStyle w:val="normaltextrun"/>
          <w:rFonts w:ascii="Arial" w:hAnsi="Arial" w:cs="Arial"/>
          <w:lang w:val="en-GB"/>
        </w:rPr>
        <w:t xml:space="preserve"> </w:t>
      </w:r>
      <w:r w:rsidR="00ED13F4" w:rsidRPr="00ED13F4">
        <w:rPr>
          <w:rStyle w:val="normaltextrun"/>
          <w:rFonts w:ascii="Arial" w:hAnsi="Arial" w:cs="Arial"/>
          <w:lang w:val="en-GB"/>
        </w:rPr>
        <w:t xml:space="preserve">selected waterways in </w:t>
      </w:r>
      <w:r w:rsidR="00580B70" w:rsidRPr="00ED13F4">
        <w:rPr>
          <w:rStyle w:val="normaltextrun"/>
          <w:rFonts w:ascii="Arial" w:hAnsi="Arial" w:cs="Arial"/>
          <w:lang w:val="en-GB"/>
        </w:rPr>
        <w:t>Amsterdam, Switzerland</w:t>
      </w:r>
      <w:r w:rsidR="00436759">
        <w:rPr>
          <w:rStyle w:val="normaltextrun"/>
          <w:rFonts w:ascii="Arial" w:hAnsi="Arial" w:cs="Arial"/>
          <w:lang w:val="en-GB"/>
        </w:rPr>
        <w:t xml:space="preserve"> and</w:t>
      </w:r>
      <w:r w:rsidR="00580B70" w:rsidRPr="00ED13F4">
        <w:rPr>
          <w:rStyle w:val="normaltextrun"/>
          <w:rFonts w:ascii="Arial" w:hAnsi="Arial" w:cs="Arial"/>
          <w:lang w:val="en-GB"/>
        </w:rPr>
        <w:t xml:space="preserve"> France</w:t>
      </w:r>
      <w:r w:rsidR="00ED13F4" w:rsidRPr="00ED13F4">
        <w:rPr>
          <w:rStyle w:val="normaltextrun"/>
          <w:rFonts w:ascii="Arial" w:hAnsi="Arial" w:cs="Arial"/>
          <w:lang w:val="en-GB"/>
        </w:rPr>
        <w:t>.</w:t>
      </w:r>
    </w:p>
    <w:p w14:paraId="261C0C88" w14:textId="77777777" w:rsidR="00AB3A5F" w:rsidRPr="00436759" w:rsidRDefault="00AB3A5F" w:rsidP="00580B70">
      <w:pPr>
        <w:pStyle w:val="paragraph"/>
        <w:spacing w:before="0" w:beforeAutospacing="0" w:after="0" w:afterAutospacing="0"/>
        <w:textAlignment w:val="baseline"/>
        <w:rPr>
          <w:rStyle w:val="normaltextrun"/>
          <w:lang w:val="en-GB"/>
        </w:rPr>
      </w:pPr>
    </w:p>
    <w:p w14:paraId="48322A02" w14:textId="26AA749A" w:rsidR="009706B5" w:rsidRDefault="009706B5" w:rsidP="009706B5">
      <w:pPr>
        <w:pStyle w:val="paragraph"/>
        <w:spacing w:before="0" w:beforeAutospacing="0" w:after="0" w:afterAutospacing="0"/>
        <w:textAlignment w:val="baseline"/>
        <w:rPr>
          <w:rStyle w:val="eop"/>
          <w:rFonts w:ascii="Arial" w:hAnsi="Arial" w:cs="Arial"/>
          <w:lang w:val="en-US"/>
        </w:rPr>
      </w:pPr>
      <w:r w:rsidRPr="00436759">
        <w:rPr>
          <w:rStyle w:val="normaltextrun"/>
          <w:rFonts w:ascii="Arial" w:hAnsi="Arial" w:cs="Arial"/>
          <w:lang w:val="en-GB"/>
        </w:rPr>
        <w:t>Axopar’s</w:t>
      </w:r>
      <w:r>
        <w:rPr>
          <w:rStyle w:val="normaltextrun"/>
          <w:rFonts w:ascii="Arial" w:hAnsi="Arial" w:cs="Arial"/>
          <w:lang w:val="en-GB"/>
        </w:rPr>
        <w:t xml:space="preserve"> first step into the electric boat market offers all the </w:t>
      </w:r>
      <w:r w:rsidR="000F5F94">
        <w:rPr>
          <w:rStyle w:val="normaltextrun"/>
          <w:rFonts w:ascii="Arial" w:hAnsi="Arial" w:cs="Arial"/>
          <w:lang w:val="en-GB"/>
        </w:rPr>
        <w:t>comfort</w:t>
      </w:r>
      <w:r>
        <w:rPr>
          <w:rStyle w:val="normaltextrun"/>
          <w:rFonts w:ascii="Arial" w:hAnsi="Arial" w:cs="Arial"/>
          <w:lang w:val="en-GB"/>
        </w:rPr>
        <w:t xml:space="preserve"> of a </w:t>
      </w:r>
      <w:r w:rsidR="00C03F68">
        <w:rPr>
          <w:rStyle w:val="normaltextrun"/>
          <w:rFonts w:ascii="Arial" w:hAnsi="Arial" w:cs="Arial"/>
          <w:lang w:val="en-GB"/>
        </w:rPr>
        <w:t>renow</w:t>
      </w:r>
      <w:r w:rsidR="008C5BA5">
        <w:rPr>
          <w:rStyle w:val="normaltextrun"/>
          <w:rFonts w:ascii="Arial" w:hAnsi="Arial" w:cs="Arial"/>
          <w:lang w:val="en-GB"/>
        </w:rPr>
        <w:t>n</w:t>
      </w:r>
      <w:r w:rsidR="00C03F68">
        <w:rPr>
          <w:rStyle w:val="normaltextrun"/>
          <w:rFonts w:ascii="Arial" w:hAnsi="Arial" w:cs="Arial"/>
          <w:lang w:val="en-GB"/>
        </w:rPr>
        <w:t>ed</w:t>
      </w:r>
      <w:r>
        <w:rPr>
          <w:rStyle w:val="normaltextrun"/>
          <w:rFonts w:ascii="Arial" w:hAnsi="Arial" w:cs="Arial"/>
          <w:lang w:val="en-GB"/>
        </w:rPr>
        <w:t xml:space="preserve"> </w:t>
      </w:r>
      <w:r w:rsidRPr="00436759">
        <w:rPr>
          <w:rStyle w:val="normaltextrun"/>
          <w:rFonts w:ascii="Arial" w:hAnsi="Arial" w:cs="Arial"/>
          <w:lang w:val="en-GB"/>
        </w:rPr>
        <w:t>Axopar</w:t>
      </w:r>
      <w:r>
        <w:rPr>
          <w:rStyle w:val="normaltextrun"/>
          <w:rFonts w:ascii="Arial" w:hAnsi="Arial" w:cs="Arial"/>
          <w:lang w:val="en-GB"/>
        </w:rPr>
        <w:t xml:space="preserve"> 25, including </w:t>
      </w:r>
      <w:r w:rsidR="00C03F68">
        <w:rPr>
          <w:rStyle w:val="normaltextrun"/>
          <w:rFonts w:ascii="Arial" w:hAnsi="Arial" w:cs="Arial"/>
          <w:lang w:val="en-GB"/>
        </w:rPr>
        <w:t xml:space="preserve">overnight </w:t>
      </w:r>
      <w:r w:rsidR="00C03F68" w:rsidRPr="005964A1">
        <w:rPr>
          <w:rStyle w:val="normaltextrun"/>
          <w:rFonts w:ascii="Arial" w:hAnsi="Arial" w:cs="Arial"/>
          <w:lang w:val="en-GB"/>
        </w:rPr>
        <w:t>capabilities,</w:t>
      </w:r>
      <w:r w:rsidRPr="005964A1">
        <w:rPr>
          <w:rStyle w:val="normaltextrun"/>
          <w:rFonts w:ascii="Arial" w:hAnsi="Arial" w:cs="Arial"/>
          <w:lang w:val="en-GB"/>
        </w:rPr>
        <w:t xml:space="preserve"> toilet, sink, fridge, sunbeds, </w:t>
      </w:r>
      <w:r w:rsidR="00C03F68" w:rsidRPr="005964A1">
        <w:rPr>
          <w:rStyle w:val="normaltextrun"/>
          <w:rFonts w:ascii="Arial" w:hAnsi="Arial" w:cs="Arial"/>
          <w:lang w:val="en-GB"/>
        </w:rPr>
        <w:t>shower</w:t>
      </w:r>
      <w:r w:rsidR="0064184F">
        <w:rPr>
          <w:rStyle w:val="normaltextrun"/>
          <w:rFonts w:ascii="Arial" w:hAnsi="Arial" w:cs="Arial"/>
          <w:lang w:val="en-GB"/>
        </w:rPr>
        <w:t xml:space="preserve"> /</w:t>
      </w:r>
      <w:r w:rsidR="00C03F68" w:rsidRPr="005964A1">
        <w:rPr>
          <w:rStyle w:val="normaltextrun"/>
          <w:rFonts w:ascii="Arial" w:hAnsi="Arial" w:cs="Arial"/>
          <w:lang w:val="en-GB"/>
        </w:rPr>
        <w:t xml:space="preserve"> </w:t>
      </w:r>
      <w:r w:rsidRPr="005964A1">
        <w:rPr>
          <w:rStyle w:val="normaltextrun"/>
          <w:rFonts w:ascii="Arial" w:hAnsi="Arial" w:cs="Arial"/>
          <w:lang w:val="en-GB"/>
        </w:rPr>
        <w:t>storage</w:t>
      </w:r>
      <w:r w:rsidR="00C03F68" w:rsidRPr="005964A1">
        <w:rPr>
          <w:rStyle w:val="normaltextrun"/>
          <w:rFonts w:ascii="Arial" w:hAnsi="Arial" w:cs="Arial"/>
          <w:lang w:val="en-GB"/>
        </w:rPr>
        <w:t>, weather protection with the T-top roof and can</w:t>
      </w:r>
      <w:r w:rsidR="008809BA">
        <w:rPr>
          <w:rStyle w:val="normaltextrun"/>
          <w:rFonts w:ascii="Arial" w:hAnsi="Arial" w:cs="Arial"/>
          <w:lang w:val="en-GB"/>
        </w:rPr>
        <w:t>opie</w:t>
      </w:r>
      <w:r w:rsidR="00C03F68" w:rsidRPr="005964A1">
        <w:rPr>
          <w:rStyle w:val="normaltextrun"/>
          <w:rFonts w:ascii="Arial" w:hAnsi="Arial" w:cs="Arial"/>
          <w:lang w:val="en-GB"/>
        </w:rPr>
        <w:t>s</w:t>
      </w:r>
      <w:r w:rsidRPr="005964A1">
        <w:rPr>
          <w:rStyle w:val="normaltextrun"/>
          <w:rFonts w:ascii="Arial" w:hAnsi="Arial" w:cs="Arial"/>
          <w:lang w:val="en-GB"/>
        </w:rPr>
        <w:t>.</w:t>
      </w:r>
      <w:r>
        <w:rPr>
          <w:rStyle w:val="normaltextrun"/>
          <w:rFonts w:ascii="Arial" w:hAnsi="Arial" w:cs="Arial"/>
          <w:lang w:val="en-GB"/>
        </w:rPr>
        <w:t xml:space="preserve"> It is the only fully</w:t>
      </w:r>
      <w:r w:rsidR="0064184F">
        <w:rPr>
          <w:rStyle w:val="normaltextrun"/>
          <w:rFonts w:ascii="Arial" w:hAnsi="Arial" w:cs="Arial"/>
          <w:lang w:val="en-GB"/>
        </w:rPr>
        <w:t>-</w:t>
      </w:r>
      <w:r>
        <w:rPr>
          <w:rStyle w:val="normaltextrun"/>
          <w:rFonts w:ascii="Arial" w:hAnsi="Arial" w:cs="Arial"/>
          <w:lang w:val="en-GB"/>
        </w:rPr>
        <w:t xml:space="preserve">electric boat that boasts </w:t>
      </w:r>
      <w:r w:rsidR="00C03F68">
        <w:rPr>
          <w:rStyle w:val="normaltextrun"/>
          <w:rFonts w:ascii="Arial" w:hAnsi="Arial" w:cs="Arial"/>
          <w:lang w:val="en-GB"/>
        </w:rPr>
        <w:t>all these</w:t>
      </w:r>
      <w:r>
        <w:rPr>
          <w:rStyle w:val="normaltextrun"/>
          <w:rFonts w:ascii="Arial" w:hAnsi="Arial" w:cs="Arial"/>
          <w:lang w:val="en-GB"/>
        </w:rPr>
        <w:t xml:space="preserve"> features</w:t>
      </w:r>
      <w:r w:rsidR="00C03F68">
        <w:rPr>
          <w:rStyle w:val="normaltextrun"/>
          <w:rFonts w:ascii="Arial" w:hAnsi="Arial" w:cs="Arial"/>
          <w:lang w:val="en-GB"/>
        </w:rPr>
        <w:t xml:space="preserve"> combined into one</w:t>
      </w:r>
      <w:r>
        <w:rPr>
          <w:rStyle w:val="normaltextrun"/>
          <w:rFonts w:ascii="Arial" w:hAnsi="Arial" w:cs="Arial"/>
          <w:lang w:val="en-GB"/>
        </w:rPr>
        <w:t xml:space="preserve"> and is miles ahead of any other electrical boat on the water. </w:t>
      </w:r>
      <w:r w:rsidRPr="00521927">
        <w:rPr>
          <w:rStyle w:val="eop"/>
          <w:rFonts w:ascii="Arial" w:hAnsi="Arial" w:cs="Arial"/>
          <w:lang w:val="en-US"/>
        </w:rPr>
        <w:t> </w:t>
      </w:r>
    </w:p>
    <w:p w14:paraId="63F8506C" w14:textId="5639C66F" w:rsidR="009706B5" w:rsidRDefault="009706B5" w:rsidP="00580B70">
      <w:pPr>
        <w:pStyle w:val="paragraph"/>
        <w:spacing w:before="0" w:beforeAutospacing="0" w:after="0" w:afterAutospacing="0"/>
        <w:textAlignment w:val="baseline"/>
        <w:rPr>
          <w:rStyle w:val="normaltextrun"/>
          <w:rFonts w:ascii="Arial" w:hAnsi="Arial" w:cs="Arial"/>
          <w:lang w:val="en-GB"/>
        </w:rPr>
      </w:pPr>
    </w:p>
    <w:p w14:paraId="6B937D5E" w14:textId="2C7E151B" w:rsidR="00580B70" w:rsidRDefault="000D625B" w:rsidP="00580B70">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GB"/>
        </w:rPr>
        <w:t>Both t</w:t>
      </w:r>
      <w:r w:rsidR="00580B70">
        <w:rPr>
          <w:rStyle w:val="normaltextrun"/>
          <w:rFonts w:ascii="Arial" w:hAnsi="Arial" w:cs="Arial"/>
          <w:lang w:val="en-GB"/>
        </w:rPr>
        <w:t>he Axopar 22 and 25 were developed with e-mobility in mind and are optimal for</w:t>
      </w:r>
      <w:r w:rsidR="00C03F68">
        <w:rPr>
          <w:rStyle w:val="normaltextrun"/>
          <w:rFonts w:ascii="Arial" w:hAnsi="Arial" w:cs="Arial"/>
          <w:lang w:val="en-GB"/>
        </w:rPr>
        <w:t xml:space="preserve"> </w:t>
      </w:r>
      <w:r w:rsidR="00580B70">
        <w:rPr>
          <w:rStyle w:val="normaltextrun"/>
          <w:rFonts w:ascii="Arial" w:hAnsi="Arial" w:cs="Arial"/>
          <w:lang w:val="en-GB"/>
        </w:rPr>
        <w:t xml:space="preserve">electrification due to the models’ </w:t>
      </w:r>
      <w:r w:rsidR="00C03F68">
        <w:rPr>
          <w:rStyle w:val="normaltextrun"/>
          <w:rFonts w:ascii="Arial" w:hAnsi="Arial" w:cs="Arial"/>
          <w:lang w:val="en-GB"/>
        </w:rPr>
        <w:t xml:space="preserve">efficiency, </w:t>
      </w:r>
      <w:r w:rsidR="00580B70">
        <w:rPr>
          <w:rStyle w:val="normaltextrun"/>
          <w:rFonts w:ascii="Arial" w:hAnsi="Arial" w:cs="Arial"/>
          <w:lang w:val="en-GB"/>
        </w:rPr>
        <w:t>weight, balance</w:t>
      </w:r>
      <w:r w:rsidR="00C03F68">
        <w:rPr>
          <w:rStyle w:val="normaltextrun"/>
          <w:rFonts w:ascii="Arial" w:hAnsi="Arial" w:cs="Arial"/>
          <w:lang w:val="en-GB"/>
        </w:rPr>
        <w:t xml:space="preserve"> and modular construc</w:t>
      </w:r>
      <w:r w:rsidR="005964A1">
        <w:rPr>
          <w:rStyle w:val="normaltextrun"/>
          <w:rFonts w:ascii="Arial" w:hAnsi="Arial" w:cs="Arial"/>
          <w:lang w:val="en-GB"/>
        </w:rPr>
        <w:t>t</w:t>
      </w:r>
      <w:r w:rsidR="00C03F68">
        <w:rPr>
          <w:rStyle w:val="normaltextrun"/>
          <w:rFonts w:ascii="Arial" w:hAnsi="Arial" w:cs="Arial"/>
          <w:lang w:val="en-GB"/>
        </w:rPr>
        <w:t>ion</w:t>
      </w:r>
      <w:r w:rsidR="00580B70">
        <w:rPr>
          <w:rStyle w:val="normaltextrun"/>
          <w:rFonts w:ascii="Arial" w:hAnsi="Arial" w:cs="Arial"/>
          <w:lang w:val="en-GB"/>
        </w:rPr>
        <w:t>.</w:t>
      </w:r>
      <w:r w:rsidR="00580B70" w:rsidRPr="00521927">
        <w:rPr>
          <w:rStyle w:val="eop"/>
          <w:rFonts w:ascii="Arial" w:hAnsi="Arial" w:cs="Arial"/>
          <w:lang w:val="en-US"/>
        </w:rPr>
        <w:t> </w:t>
      </w:r>
    </w:p>
    <w:p w14:paraId="21616264" w14:textId="77777777" w:rsidR="00EE435D" w:rsidRPr="00521927" w:rsidRDefault="00EE435D" w:rsidP="00580B70">
      <w:pPr>
        <w:pStyle w:val="paragraph"/>
        <w:spacing w:before="0" w:beforeAutospacing="0" w:after="0" w:afterAutospacing="0"/>
        <w:textAlignment w:val="baseline"/>
        <w:rPr>
          <w:rFonts w:ascii="Segoe UI" w:hAnsi="Segoe UI" w:cs="Segoe UI"/>
          <w:sz w:val="18"/>
          <w:szCs w:val="18"/>
          <w:lang w:val="en-US"/>
        </w:rPr>
      </w:pPr>
    </w:p>
    <w:p w14:paraId="6CEC5954" w14:textId="0E0CE070" w:rsidR="000F5F94" w:rsidRDefault="00580B70" w:rsidP="000F5F94">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For the first time together with Evoy</w:t>
      </w:r>
      <w:r w:rsidR="009706B5">
        <w:rPr>
          <w:rStyle w:val="eop"/>
          <w:rFonts w:ascii="Arial" w:hAnsi="Arial" w:cs="Arial"/>
          <w:lang w:val="en-US"/>
        </w:rPr>
        <w:t>,</w:t>
      </w:r>
      <w:r>
        <w:rPr>
          <w:rStyle w:val="eop"/>
          <w:rFonts w:ascii="Arial" w:hAnsi="Arial" w:cs="Arial"/>
          <w:lang w:val="en-US"/>
        </w:rPr>
        <w:t xml:space="preserve"> we see within the foreseeable future</w:t>
      </w:r>
      <w:r w:rsidR="009706B5">
        <w:rPr>
          <w:rStyle w:val="eop"/>
          <w:rFonts w:ascii="Arial" w:hAnsi="Arial" w:cs="Arial"/>
          <w:lang w:val="en-US"/>
        </w:rPr>
        <w:t>,</w:t>
      </w:r>
      <w:r>
        <w:rPr>
          <w:rStyle w:val="eop"/>
          <w:rFonts w:ascii="Arial" w:hAnsi="Arial" w:cs="Arial"/>
          <w:lang w:val="en-US"/>
        </w:rPr>
        <w:t xml:space="preserve"> the feasibility of offering a credible </w:t>
      </w:r>
      <w:r w:rsidR="009706B5">
        <w:rPr>
          <w:rStyle w:val="eop"/>
          <w:rFonts w:ascii="Arial" w:hAnsi="Arial" w:cs="Arial"/>
          <w:lang w:val="en-US"/>
        </w:rPr>
        <w:t>a</w:t>
      </w:r>
      <w:r>
        <w:rPr>
          <w:rStyle w:val="eop"/>
          <w:rFonts w:ascii="Arial" w:hAnsi="Arial" w:cs="Arial"/>
          <w:lang w:val="en-US"/>
        </w:rPr>
        <w:t xml:space="preserve">nd uncompromised </w:t>
      </w:r>
      <w:r w:rsidR="009706B5">
        <w:rPr>
          <w:rStyle w:val="eop"/>
          <w:rFonts w:ascii="Arial" w:hAnsi="Arial" w:cs="Arial"/>
          <w:lang w:val="en-US"/>
        </w:rPr>
        <w:t xml:space="preserve">solution </w:t>
      </w:r>
      <w:r>
        <w:rPr>
          <w:rStyle w:val="eop"/>
          <w:rFonts w:ascii="Arial" w:hAnsi="Arial" w:cs="Arial"/>
          <w:lang w:val="en-US"/>
        </w:rPr>
        <w:t>for our boaters, where</w:t>
      </w:r>
      <w:r w:rsidR="009706B5">
        <w:rPr>
          <w:rStyle w:val="eop"/>
          <w:rFonts w:ascii="Arial" w:hAnsi="Arial" w:cs="Arial"/>
          <w:lang w:val="en-US"/>
        </w:rPr>
        <w:t xml:space="preserve"> a</w:t>
      </w:r>
      <w:r>
        <w:rPr>
          <w:rStyle w:val="eop"/>
          <w:rFonts w:ascii="Arial" w:hAnsi="Arial" w:cs="Arial"/>
          <w:lang w:val="en-US"/>
        </w:rPr>
        <w:t xml:space="preserve"> range of </w:t>
      </w:r>
      <w:r w:rsidR="003C6B7F">
        <w:rPr>
          <w:rStyle w:val="eop"/>
          <w:rFonts w:ascii="Arial" w:hAnsi="Arial" w:cs="Arial"/>
          <w:lang w:val="en-US"/>
        </w:rPr>
        <w:t>around</w:t>
      </w:r>
      <w:r>
        <w:rPr>
          <w:rStyle w:val="eop"/>
          <w:rFonts w:ascii="Arial" w:hAnsi="Arial" w:cs="Arial"/>
          <w:lang w:val="en-US"/>
        </w:rPr>
        <w:t xml:space="preserve"> 25 nm/charge is </w:t>
      </w:r>
      <w:r w:rsidR="008809BA">
        <w:rPr>
          <w:rStyle w:val="eop"/>
          <w:rFonts w:ascii="Arial" w:hAnsi="Arial" w:cs="Arial"/>
          <w:lang w:val="en-US"/>
        </w:rPr>
        <w:t>achieved at cruising speeds in between 22-30 knots</w:t>
      </w:r>
      <w:r>
        <w:rPr>
          <w:rStyle w:val="eop"/>
          <w:rFonts w:ascii="Arial" w:hAnsi="Arial" w:cs="Arial"/>
          <w:lang w:val="en-US"/>
        </w:rPr>
        <w:t xml:space="preserve">. </w:t>
      </w:r>
    </w:p>
    <w:p w14:paraId="26196779" w14:textId="77777777" w:rsidR="000F5F94" w:rsidRDefault="000F5F94" w:rsidP="000F5F94">
      <w:pPr>
        <w:pStyle w:val="paragraph"/>
        <w:spacing w:before="0" w:beforeAutospacing="0" w:after="0" w:afterAutospacing="0"/>
        <w:textAlignment w:val="baseline"/>
        <w:rPr>
          <w:rStyle w:val="eop"/>
          <w:rFonts w:ascii="Arial" w:hAnsi="Arial" w:cs="Arial"/>
          <w:lang w:val="en-US"/>
        </w:rPr>
      </w:pPr>
    </w:p>
    <w:p w14:paraId="13628E22" w14:textId="2ABAEBDD" w:rsidR="000F5F94" w:rsidRDefault="000F5F94" w:rsidP="000F5F94">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 xml:space="preserve">The Axopar 25 is </w:t>
      </w:r>
      <w:r w:rsidR="008F0DB5">
        <w:rPr>
          <w:rStyle w:val="eop"/>
          <w:rFonts w:ascii="Arial" w:hAnsi="Arial" w:cs="Arial"/>
          <w:lang w:val="en-US"/>
        </w:rPr>
        <w:t>one of the rare</w:t>
      </w:r>
      <w:r>
        <w:rPr>
          <w:rStyle w:val="eop"/>
          <w:rFonts w:ascii="Arial" w:hAnsi="Arial" w:cs="Arial"/>
          <w:lang w:val="en-US"/>
        </w:rPr>
        <w:t xml:space="preserve"> electric boat</w:t>
      </w:r>
      <w:r w:rsidR="0064184F">
        <w:rPr>
          <w:rStyle w:val="eop"/>
          <w:rFonts w:ascii="Arial" w:hAnsi="Arial" w:cs="Arial"/>
          <w:lang w:val="en-US"/>
        </w:rPr>
        <w:t>s on offer</w:t>
      </w:r>
      <w:r>
        <w:rPr>
          <w:rStyle w:val="eop"/>
          <w:rFonts w:ascii="Arial" w:hAnsi="Arial" w:cs="Arial"/>
          <w:lang w:val="en-US"/>
        </w:rPr>
        <w:t xml:space="preserve"> that you can take outside of sheltered waters due to its hull design and drivability, being one of the best </w:t>
      </w:r>
      <w:r w:rsidR="008F0DB5">
        <w:rPr>
          <w:rStyle w:val="eop"/>
          <w:rFonts w:ascii="Arial" w:hAnsi="Arial" w:cs="Arial"/>
          <w:lang w:val="en-US"/>
        </w:rPr>
        <w:t xml:space="preserve">in </w:t>
      </w:r>
      <w:r>
        <w:rPr>
          <w:rStyle w:val="eop"/>
          <w:rFonts w:ascii="Arial" w:hAnsi="Arial" w:cs="Arial"/>
          <w:lang w:val="en-US"/>
        </w:rPr>
        <w:t xml:space="preserve">its size. </w:t>
      </w:r>
    </w:p>
    <w:p w14:paraId="106CB83D" w14:textId="77777777" w:rsidR="00EE435D" w:rsidRDefault="00EE435D" w:rsidP="00580B70">
      <w:pPr>
        <w:pStyle w:val="paragraph"/>
        <w:spacing w:before="0" w:beforeAutospacing="0" w:after="0" w:afterAutospacing="0"/>
        <w:textAlignment w:val="baseline"/>
        <w:rPr>
          <w:rStyle w:val="eop"/>
          <w:rFonts w:ascii="Arial" w:hAnsi="Arial" w:cs="Arial"/>
          <w:lang w:val="en-US"/>
        </w:rPr>
      </w:pPr>
    </w:p>
    <w:p w14:paraId="3DA53A20" w14:textId="4D8DB02E" w:rsidR="008F0DB5" w:rsidRDefault="008F0DB5" w:rsidP="00580B70">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For the most comfortable ride in almost any waters it is crucial to be able to keep a stable speed of around 20-25 knots. Driving in lower speeds in choppy conditions usually results in an uncomfortable and wet ride.</w:t>
      </w:r>
    </w:p>
    <w:p w14:paraId="53F3304F" w14:textId="77777777" w:rsidR="00FE1E2A" w:rsidRDefault="00FE1E2A" w:rsidP="00580B70">
      <w:pPr>
        <w:pStyle w:val="paragraph"/>
        <w:spacing w:before="0" w:beforeAutospacing="0" w:after="0" w:afterAutospacing="0"/>
        <w:textAlignment w:val="baseline"/>
        <w:rPr>
          <w:rStyle w:val="eop"/>
          <w:rFonts w:ascii="Arial" w:hAnsi="Arial" w:cs="Arial"/>
          <w:lang w:val="en-US"/>
        </w:rPr>
      </w:pPr>
    </w:p>
    <w:p w14:paraId="332F6DF8" w14:textId="5DBFEC38" w:rsidR="005E7AD2" w:rsidRDefault="005E7AD2" w:rsidP="005E7AD2">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GB"/>
        </w:rPr>
        <w:t xml:space="preserve">Another feature that sets the </w:t>
      </w:r>
      <w:r w:rsidR="002C738A">
        <w:rPr>
          <w:rStyle w:val="normaltextrun"/>
          <w:rFonts w:ascii="Arial" w:hAnsi="Arial" w:cs="Arial"/>
          <w:lang w:val="en-GB"/>
        </w:rPr>
        <w:t xml:space="preserve">Axopar 25 </w:t>
      </w:r>
      <w:r w:rsidR="00285078">
        <w:rPr>
          <w:rStyle w:val="normaltextrun"/>
          <w:rFonts w:ascii="Arial" w:hAnsi="Arial" w:cs="Arial"/>
          <w:lang w:val="en-GB"/>
        </w:rPr>
        <w:t>e</w:t>
      </w:r>
      <w:r w:rsidR="002C738A">
        <w:rPr>
          <w:rStyle w:val="normaltextrun"/>
          <w:rFonts w:ascii="Arial" w:hAnsi="Arial" w:cs="Arial"/>
          <w:lang w:val="en-GB"/>
        </w:rPr>
        <w:t xml:space="preserve">lectric </w:t>
      </w:r>
      <w:r>
        <w:rPr>
          <w:rStyle w:val="normaltextrun"/>
          <w:rFonts w:ascii="Arial" w:hAnsi="Arial" w:cs="Arial"/>
          <w:lang w:val="en-GB"/>
        </w:rPr>
        <w:t xml:space="preserve">prototype apart is its impressive hull efficiency. </w:t>
      </w:r>
      <w:r>
        <w:rPr>
          <w:rStyle w:val="normaltextrun"/>
          <w:rFonts w:ascii="Arial" w:hAnsi="Arial" w:cs="Arial"/>
          <w:lang w:val="en-US"/>
        </w:rPr>
        <w:t>Axopar hulls have improved with each generation, resulting in higher speed and more extended range with less engine power. </w:t>
      </w:r>
      <w:r>
        <w:rPr>
          <w:rStyle w:val="normaltextrun"/>
          <w:rFonts w:ascii="Arial" w:hAnsi="Arial" w:cs="Arial"/>
          <w:lang w:val="en-GB"/>
        </w:rPr>
        <w:t>Combining this efficiency with an innovative electric engine</w:t>
      </w:r>
      <w:r>
        <w:rPr>
          <w:rStyle w:val="normaltextrun"/>
          <w:rFonts w:ascii="Arial" w:hAnsi="Arial" w:cs="Arial"/>
          <w:lang w:val="en-US"/>
        </w:rPr>
        <w:t xml:space="preserve">, showcases </w:t>
      </w:r>
      <w:r>
        <w:rPr>
          <w:rStyle w:val="spellingerror"/>
          <w:rFonts w:ascii="Arial" w:hAnsi="Arial" w:cs="Arial"/>
          <w:lang w:val="en-US"/>
        </w:rPr>
        <w:t>Axopar’s</w:t>
      </w:r>
      <w:r>
        <w:rPr>
          <w:rStyle w:val="normaltextrun"/>
          <w:rFonts w:ascii="Arial" w:hAnsi="Arial" w:cs="Arial"/>
          <w:lang w:val="en-US"/>
        </w:rPr>
        <w:t xml:space="preserve"> dedication towards creating the most</w:t>
      </w:r>
      <w:r w:rsidR="00EE435D" w:rsidRPr="00EE435D">
        <w:rPr>
          <w:rStyle w:val="eop"/>
          <w:rFonts w:ascii="Arial" w:hAnsi="Arial" w:cs="Arial"/>
          <w:lang w:val="en-US"/>
        </w:rPr>
        <w:t xml:space="preserve"> </w:t>
      </w:r>
      <w:r w:rsidR="00EE435D">
        <w:rPr>
          <w:rStyle w:val="eop"/>
          <w:rFonts w:ascii="Arial" w:hAnsi="Arial" w:cs="Arial"/>
          <w:lang w:val="en-US"/>
        </w:rPr>
        <w:t>comfortable drive</w:t>
      </w:r>
      <w:r w:rsidR="002C738A">
        <w:rPr>
          <w:rStyle w:val="eop"/>
          <w:rFonts w:ascii="Arial" w:hAnsi="Arial" w:cs="Arial"/>
          <w:lang w:val="en-US"/>
        </w:rPr>
        <w:t xml:space="preserve"> even when presented with challenging conditions.</w:t>
      </w:r>
      <w:r>
        <w:rPr>
          <w:rStyle w:val="normaltextrun"/>
          <w:rFonts w:ascii="Arial" w:hAnsi="Arial" w:cs="Arial"/>
          <w:lang w:val="en-US"/>
        </w:rPr>
        <w:t> </w:t>
      </w:r>
      <w:r w:rsidRPr="00521927">
        <w:rPr>
          <w:rStyle w:val="eop"/>
          <w:rFonts w:ascii="Arial" w:hAnsi="Arial" w:cs="Arial"/>
          <w:lang w:val="en-US"/>
        </w:rPr>
        <w:t> </w:t>
      </w:r>
    </w:p>
    <w:p w14:paraId="3C4EB981" w14:textId="77777777" w:rsidR="005E7AD2" w:rsidRDefault="005E7AD2" w:rsidP="00580B70">
      <w:pPr>
        <w:pStyle w:val="paragraph"/>
        <w:spacing w:before="0" w:beforeAutospacing="0" w:after="0" w:afterAutospacing="0"/>
        <w:textAlignment w:val="baseline"/>
        <w:rPr>
          <w:rStyle w:val="eop"/>
          <w:rFonts w:ascii="Arial" w:hAnsi="Arial" w:cs="Arial"/>
          <w:lang w:val="en-US"/>
        </w:rPr>
      </w:pPr>
    </w:p>
    <w:p w14:paraId="5E88008D" w14:textId="77777777" w:rsidR="002C738A" w:rsidRDefault="00EE435D" w:rsidP="00EE435D">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 xml:space="preserve">The prototype’s new EVOY engine – the world’s </w:t>
      </w:r>
      <w:r>
        <w:rPr>
          <w:rStyle w:val="normaltextrun"/>
          <w:rFonts w:ascii="Arial" w:hAnsi="Arial" w:cs="Arial"/>
          <w:i/>
          <w:iCs/>
          <w:lang w:val="en-GB"/>
        </w:rPr>
        <w:t>first</w:t>
      </w:r>
      <w:r>
        <w:rPr>
          <w:rStyle w:val="normaltextrun"/>
          <w:rFonts w:ascii="Arial" w:hAnsi="Arial" w:cs="Arial"/>
          <w:lang w:val="en-GB"/>
        </w:rPr>
        <w:t xml:space="preserve"> 300hp outboard electrical engine – proves that high speeds and electrification can go hand in hand. With low consumption, impressive torque, and range, the engine is perfect for boat owners keen to go green and get every inch of speed out of their boats. </w:t>
      </w:r>
    </w:p>
    <w:p w14:paraId="567E08CB" w14:textId="1A16F592" w:rsidR="002C738A" w:rsidRDefault="002C738A" w:rsidP="00EE435D">
      <w:pPr>
        <w:pStyle w:val="paragraph"/>
        <w:spacing w:before="0" w:beforeAutospacing="0" w:after="0" w:afterAutospacing="0"/>
        <w:textAlignment w:val="baseline"/>
        <w:rPr>
          <w:rStyle w:val="normaltextrun"/>
          <w:rFonts w:ascii="Arial" w:hAnsi="Arial" w:cs="Arial"/>
          <w:lang w:val="en-GB"/>
        </w:rPr>
      </w:pPr>
    </w:p>
    <w:p w14:paraId="3FEFE0E2" w14:textId="39EEA3C2" w:rsidR="00EE435D" w:rsidRDefault="00EE435D" w:rsidP="00EE435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GB"/>
        </w:rPr>
        <w:t>The outboard motor runs on an 800 Volts</w:t>
      </w:r>
      <w:r w:rsidR="00D14C6E">
        <w:rPr>
          <w:rStyle w:val="normaltextrun"/>
          <w:rFonts w:ascii="Arial" w:hAnsi="Arial" w:cs="Arial"/>
          <w:lang w:val="en-GB"/>
        </w:rPr>
        <w:t xml:space="preserve"> </w:t>
      </w:r>
      <w:r>
        <w:rPr>
          <w:rStyle w:val="normaltextrun"/>
          <w:rFonts w:ascii="Arial" w:hAnsi="Arial" w:cs="Arial"/>
          <w:lang w:val="en-GB"/>
        </w:rPr>
        <w:t xml:space="preserve">current and is powered by 2 x 63 kWh Kreisel batteries, enabling the prototype to reach a top speed of 50 knots or cover an impressive 25 nautical miles at 25 knots. But that’s not all. The ground-breaking batteries can be </w:t>
      </w:r>
      <w:r w:rsidRPr="008809BA">
        <w:rPr>
          <w:rStyle w:val="normaltextrun"/>
          <w:rFonts w:ascii="Arial" w:hAnsi="Arial" w:cs="Arial"/>
          <w:lang w:val="en-GB"/>
        </w:rPr>
        <w:t>charged in about one hour.</w:t>
      </w:r>
      <w:r w:rsidRPr="00521927">
        <w:rPr>
          <w:rStyle w:val="eop"/>
          <w:rFonts w:ascii="Arial" w:hAnsi="Arial" w:cs="Arial"/>
          <w:lang w:val="en-US"/>
        </w:rPr>
        <w:t> </w:t>
      </w:r>
    </w:p>
    <w:p w14:paraId="6A68502B" w14:textId="77777777" w:rsidR="000F2390" w:rsidRDefault="000F2390" w:rsidP="00C04A70">
      <w:pPr>
        <w:pStyle w:val="paragraph"/>
        <w:spacing w:before="0" w:beforeAutospacing="0" w:after="0" w:afterAutospacing="0"/>
        <w:textAlignment w:val="baseline"/>
        <w:rPr>
          <w:rStyle w:val="eop"/>
          <w:rFonts w:ascii="Arial" w:hAnsi="Arial" w:cs="Arial"/>
          <w:lang w:val="en-US"/>
        </w:rPr>
      </w:pPr>
    </w:p>
    <w:p w14:paraId="70780514" w14:textId="708B14BE" w:rsidR="00C04A70" w:rsidRDefault="00D524CB" w:rsidP="00C04A70">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The t</w:t>
      </w:r>
      <w:r w:rsidR="00C04A70">
        <w:rPr>
          <w:rStyle w:val="eop"/>
          <w:rFonts w:ascii="Arial" w:hAnsi="Arial" w:cs="Arial"/>
          <w:lang w:val="en-US"/>
        </w:rPr>
        <w:t>echnology available today for</w:t>
      </w:r>
      <w:r>
        <w:rPr>
          <w:rStyle w:val="eop"/>
          <w:rFonts w:ascii="Arial" w:hAnsi="Arial" w:cs="Arial"/>
          <w:lang w:val="en-US"/>
        </w:rPr>
        <w:t xml:space="preserve"> the</w:t>
      </w:r>
      <w:r w:rsidR="00C04A70">
        <w:rPr>
          <w:rStyle w:val="eop"/>
          <w:rFonts w:ascii="Arial" w:hAnsi="Arial" w:cs="Arial"/>
          <w:lang w:val="en-US"/>
        </w:rPr>
        <w:t xml:space="preserve"> marine industry is developed</w:t>
      </w:r>
      <w:r w:rsidR="007872D1">
        <w:rPr>
          <w:rStyle w:val="eop"/>
          <w:rFonts w:ascii="Arial" w:hAnsi="Arial" w:cs="Arial"/>
          <w:lang w:val="en-US"/>
        </w:rPr>
        <w:t>,</w:t>
      </w:r>
      <w:r>
        <w:rPr>
          <w:rStyle w:val="eop"/>
          <w:rFonts w:ascii="Arial" w:hAnsi="Arial" w:cs="Arial"/>
          <w:lang w:val="en-US"/>
        </w:rPr>
        <w:t xml:space="preserve"> initially</w:t>
      </w:r>
      <w:r w:rsidR="007872D1">
        <w:rPr>
          <w:rStyle w:val="eop"/>
          <w:rFonts w:ascii="Arial" w:hAnsi="Arial" w:cs="Arial"/>
          <w:lang w:val="en-US"/>
        </w:rPr>
        <w:t>,</w:t>
      </w:r>
      <w:r w:rsidR="00C04A70">
        <w:rPr>
          <w:rStyle w:val="eop"/>
          <w:rFonts w:ascii="Arial" w:hAnsi="Arial" w:cs="Arial"/>
          <w:lang w:val="en-US"/>
        </w:rPr>
        <w:t xml:space="preserve"> for </w:t>
      </w:r>
      <w:r>
        <w:rPr>
          <w:rStyle w:val="eop"/>
          <w:rFonts w:ascii="Arial" w:hAnsi="Arial" w:cs="Arial"/>
          <w:lang w:val="en-US"/>
        </w:rPr>
        <w:t xml:space="preserve">the </w:t>
      </w:r>
      <w:r w:rsidR="00C04A70">
        <w:rPr>
          <w:rStyle w:val="eop"/>
          <w:rFonts w:ascii="Arial" w:hAnsi="Arial" w:cs="Arial"/>
          <w:lang w:val="en-US"/>
        </w:rPr>
        <w:t>automotive industry and th</w:t>
      </w:r>
      <w:r>
        <w:rPr>
          <w:rStyle w:val="eop"/>
          <w:rFonts w:ascii="Arial" w:hAnsi="Arial" w:cs="Arial"/>
          <w:lang w:val="en-US"/>
        </w:rPr>
        <w:t>is</w:t>
      </w:r>
      <w:r w:rsidR="00C04A70">
        <w:rPr>
          <w:rStyle w:val="eop"/>
          <w:rFonts w:ascii="Arial" w:hAnsi="Arial" w:cs="Arial"/>
          <w:lang w:val="en-US"/>
        </w:rPr>
        <w:t xml:space="preserve"> is limit</w:t>
      </w:r>
      <w:r>
        <w:rPr>
          <w:rStyle w:val="eop"/>
          <w:rFonts w:ascii="Arial" w:hAnsi="Arial" w:cs="Arial"/>
          <w:lang w:val="en-US"/>
        </w:rPr>
        <w:t>ing</w:t>
      </w:r>
      <w:r w:rsidR="00C04A70">
        <w:rPr>
          <w:rStyle w:val="eop"/>
          <w:rFonts w:ascii="Arial" w:hAnsi="Arial" w:cs="Arial"/>
          <w:lang w:val="en-US"/>
        </w:rPr>
        <w:t xml:space="preserve"> to battery capacity</w:t>
      </w:r>
      <w:r>
        <w:rPr>
          <w:rStyle w:val="eop"/>
          <w:rFonts w:ascii="Arial" w:hAnsi="Arial" w:cs="Arial"/>
          <w:lang w:val="en-US"/>
        </w:rPr>
        <w:t xml:space="preserve"> and</w:t>
      </w:r>
      <w:r w:rsidR="00C04A70">
        <w:rPr>
          <w:rStyle w:val="eop"/>
          <w:rFonts w:ascii="Arial" w:hAnsi="Arial" w:cs="Arial"/>
          <w:lang w:val="en-US"/>
        </w:rPr>
        <w:t xml:space="preserve"> size. </w:t>
      </w:r>
      <w:r>
        <w:rPr>
          <w:rStyle w:val="eop"/>
          <w:rFonts w:ascii="Arial" w:hAnsi="Arial" w:cs="Arial"/>
          <w:lang w:val="en-US"/>
        </w:rPr>
        <w:t xml:space="preserve">As the automotive industry continues </w:t>
      </w:r>
      <w:r w:rsidR="005964A1">
        <w:rPr>
          <w:rStyle w:val="eop"/>
          <w:rFonts w:ascii="Arial" w:hAnsi="Arial" w:cs="Arial"/>
          <w:lang w:val="en-US"/>
        </w:rPr>
        <w:t>i</w:t>
      </w:r>
      <w:r>
        <w:rPr>
          <w:rStyle w:val="eop"/>
          <w:rFonts w:ascii="Arial" w:hAnsi="Arial" w:cs="Arial"/>
          <w:lang w:val="en-US"/>
        </w:rPr>
        <w:t>n making break throughs in the efficiency of batteries, this will eventually</w:t>
      </w:r>
      <w:r w:rsidR="007872D1">
        <w:rPr>
          <w:rStyle w:val="eop"/>
          <w:rFonts w:ascii="Arial" w:hAnsi="Arial" w:cs="Arial"/>
          <w:lang w:val="en-US"/>
        </w:rPr>
        <w:t>,</w:t>
      </w:r>
      <w:r>
        <w:rPr>
          <w:rStyle w:val="eop"/>
          <w:rFonts w:ascii="Arial" w:hAnsi="Arial" w:cs="Arial"/>
          <w:lang w:val="en-US"/>
        </w:rPr>
        <w:t xml:space="preserve"> over time</w:t>
      </w:r>
      <w:r w:rsidR="007872D1">
        <w:rPr>
          <w:rStyle w:val="eop"/>
          <w:rFonts w:ascii="Arial" w:hAnsi="Arial" w:cs="Arial"/>
          <w:lang w:val="en-US"/>
        </w:rPr>
        <w:t>,</w:t>
      </w:r>
      <w:r>
        <w:rPr>
          <w:rStyle w:val="eop"/>
          <w:rFonts w:ascii="Arial" w:hAnsi="Arial" w:cs="Arial"/>
          <w:lang w:val="en-US"/>
        </w:rPr>
        <w:t xml:space="preserve"> be available </w:t>
      </w:r>
      <w:r w:rsidR="007872D1">
        <w:rPr>
          <w:rStyle w:val="eop"/>
          <w:rFonts w:ascii="Arial" w:hAnsi="Arial" w:cs="Arial"/>
          <w:lang w:val="en-US"/>
        </w:rPr>
        <w:t>to</w:t>
      </w:r>
      <w:r>
        <w:rPr>
          <w:rStyle w:val="eop"/>
          <w:rFonts w:ascii="Arial" w:hAnsi="Arial" w:cs="Arial"/>
          <w:lang w:val="en-US"/>
        </w:rPr>
        <w:t xml:space="preserve"> the boating industry as well. </w:t>
      </w:r>
    </w:p>
    <w:p w14:paraId="627653C1" w14:textId="77777777" w:rsidR="00C04A70" w:rsidRDefault="00C04A70" w:rsidP="00A21D71">
      <w:pPr>
        <w:pStyle w:val="paragraph"/>
        <w:spacing w:before="0" w:beforeAutospacing="0" w:after="0" w:afterAutospacing="0"/>
        <w:textAlignment w:val="baseline"/>
        <w:rPr>
          <w:rStyle w:val="eop"/>
          <w:rFonts w:ascii="Arial" w:hAnsi="Arial" w:cs="Arial"/>
          <w:lang w:val="en-US"/>
        </w:rPr>
      </w:pPr>
    </w:p>
    <w:p w14:paraId="1C4E1C66" w14:textId="22A7B609" w:rsidR="00A21D71" w:rsidRDefault="00436759" w:rsidP="00A21D71">
      <w:pPr>
        <w:pStyle w:val="paragraph"/>
        <w:spacing w:before="0" w:beforeAutospacing="0" w:after="0" w:afterAutospacing="0"/>
        <w:textAlignment w:val="baseline"/>
        <w:rPr>
          <w:rStyle w:val="eop"/>
          <w:rFonts w:ascii="Arial" w:hAnsi="Arial" w:cs="Arial"/>
          <w:lang w:val="en-US"/>
        </w:rPr>
      </w:pPr>
      <w:r w:rsidRPr="00436759">
        <w:rPr>
          <w:rStyle w:val="eop"/>
          <w:rFonts w:ascii="Arial" w:hAnsi="Arial" w:cs="Arial"/>
          <w:lang w:val="en-US"/>
        </w:rPr>
        <w:t xml:space="preserve">Axopar will continue to further develop and refine its models for the future fleet. </w:t>
      </w:r>
      <w:r w:rsidR="00A21D71">
        <w:rPr>
          <w:rStyle w:val="eop"/>
          <w:rFonts w:ascii="Arial" w:hAnsi="Arial" w:cs="Arial"/>
          <w:lang w:val="en-US"/>
        </w:rPr>
        <w:t>Once the Axopar e-boats are ready for market launch, approximately 8-12 month</w:t>
      </w:r>
      <w:r w:rsidR="007872D1">
        <w:rPr>
          <w:rStyle w:val="eop"/>
          <w:rFonts w:ascii="Arial" w:hAnsi="Arial" w:cs="Arial"/>
          <w:lang w:val="en-US"/>
        </w:rPr>
        <w:t>s</w:t>
      </w:r>
      <w:r w:rsidR="00A21D71">
        <w:rPr>
          <w:rStyle w:val="eop"/>
          <w:rFonts w:ascii="Arial" w:hAnsi="Arial" w:cs="Arial"/>
          <w:lang w:val="en-US"/>
        </w:rPr>
        <w:t xml:space="preserve"> from now, they will have been further developed and optimized for electric propulsion</w:t>
      </w:r>
      <w:r w:rsidR="007872D1">
        <w:rPr>
          <w:rStyle w:val="eop"/>
          <w:rFonts w:ascii="Arial" w:hAnsi="Arial" w:cs="Arial"/>
          <w:lang w:val="en-US"/>
        </w:rPr>
        <w:t xml:space="preserve">. This is in order to </w:t>
      </w:r>
      <w:r w:rsidR="00A21D71">
        <w:rPr>
          <w:rStyle w:val="eop"/>
          <w:rFonts w:ascii="Arial" w:hAnsi="Arial" w:cs="Arial"/>
          <w:lang w:val="en-US"/>
        </w:rPr>
        <w:t>provide the best experience and efficiency</w:t>
      </w:r>
      <w:r w:rsidR="00D524CB">
        <w:rPr>
          <w:rStyle w:val="eop"/>
          <w:rFonts w:ascii="Arial" w:hAnsi="Arial" w:cs="Arial"/>
          <w:lang w:val="en-US"/>
        </w:rPr>
        <w:t>,</w:t>
      </w:r>
      <w:r w:rsidR="00A21D71">
        <w:rPr>
          <w:rStyle w:val="eop"/>
          <w:rFonts w:ascii="Arial" w:hAnsi="Arial" w:cs="Arial"/>
          <w:lang w:val="en-US"/>
        </w:rPr>
        <w:t xml:space="preserve"> once the technology is thoroughly tested and proven. </w:t>
      </w:r>
    </w:p>
    <w:p w14:paraId="7BA44500" w14:textId="77777777" w:rsidR="00A21D71" w:rsidRDefault="00A21D71" w:rsidP="00A21D71">
      <w:pPr>
        <w:pStyle w:val="paragraph"/>
        <w:spacing w:before="0" w:beforeAutospacing="0" w:after="0" w:afterAutospacing="0"/>
        <w:textAlignment w:val="baseline"/>
        <w:rPr>
          <w:rStyle w:val="eop"/>
          <w:rFonts w:ascii="Arial" w:hAnsi="Arial" w:cs="Arial"/>
          <w:lang w:val="en-US"/>
        </w:rPr>
      </w:pPr>
    </w:p>
    <w:p w14:paraId="4749AB19" w14:textId="276007FE" w:rsidR="00C04A70" w:rsidRDefault="00C04A70" w:rsidP="00C04A70">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i/>
          <w:iCs/>
          <w:lang w:val="en-GB"/>
        </w:rPr>
        <w:t>“Until now, our boats’ unique features</w:t>
      </w:r>
      <w:r w:rsidR="007872D1">
        <w:rPr>
          <w:rStyle w:val="normaltextrun"/>
          <w:rFonts w:ascii="Arial" w:hAnsi="Arial" w:cs="Arial"/>
          <w:i/>
          <w:iCs/>
          <w:lang w:val="en-GB"/>
        </w:rPr>
        <w:t xml:space="preserve"> such as</w:t>
      </w:r>
      <w:r>
        <w:rPr>
          <w:rStyle w:val="normaltextrun"/>
          <w:rFonts w:ascii="Arial" w:hAnsi="Arial" w:cs="Arial"/>
          <w:i/>
          <w:iCs/>
          <w:lang w:val="en-GB"/>
        </w:rPr>
        <w:t xml:space="preserve"> easy handling, multifunctionality and competitive prices have attracted experienced and new owners alike. The prototype for an electric day cruiser will interest </w:t>
      </w:r>
      <w:r w:rsidR="00D524CB">
        <w:rPr>
          <w:rStyle w:val="normaltextrun"/>
          <w:rFonts w:ascii="Arial" w:hAnsi="Arial" w:cs="Arial"/>
          <w:i/>
          <w:iCs/>
          <w:lang w:val="en-GB"/>
        </w:rPr>
        <w:t xml:space="preserve">and attract a </w:t>
      </w:r>
      <w:r>
        <w:rPr>
          <w:rStyle w:val="normaltextrun"/>
          <w:rFonts w:ascii="Arial" w:hAnsi="Arial" w:cs="Arial"/>
          <w:i/>
          <w:iCs/>
          <w:lang w:val="en-GB"/>
        </w:rPr>
        <w:t>new kind of customer and bring more people out on the water,” says Jan-Erik Viitala. </w:t>
      </w:r>
      <w:r w:rsidRPr="00521927">
        <w:rPr>
          <w:rStyle w:val="eop"/>
          <w:rFonts w:ascii="Arial" w:hAnsi="Arial" w:cs="Arial"/>
          <w:lang w:val="en-US"/>
        </w:rPr>
        <w:t> </w:t>
      </w:r>
    </w:p>
    <w:p w14:paraId="2D71130D" w14:textId="77777777" w:rsidR="00A21D71" w:rsidRDefault="00A21D71" w:rsidP="00A21D71">
      <w:pPr>
        <w:pStyle w:val="paragraph"/>
        <w:spacing w:before="0" w:beforeAutospacing="0" w:after="0" w:afterAutospacing="0"/>
        <w:textAlignment w:val="baseline"/>
        <w:rPr>
          <w:rStyle w:val="eop"/>
          <w:rFonts w:ascii="Arial" w:hAnsi="Arial" w:cs="Arial"/>
          <w:lang w:val="en-US"/>
        </w:rPr>
      </w:pPr>
    </w:p>
    <w:p w14:paraId="01F90913" w14:textId="16FF383C" w:rsidR="00A21D71" w:rsidRPr="00521927" w:rsidRDefault="00A21D71" w:rsidP="00A21D71">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GB"/>
        </w:rPr>
        <w:t xml:space="preserve">For now, </w:t>
      </w:r>
      <w:r>
        <w:rPr>
          <w:rStyle w:val="spellingerror"/>
          <w:rFonts w:ascii="Arial" w:hAnsi="Arial" w:cs="Arial"/>
          <w:lang w:val="en-GB"/>
        </w:rPr>
        <w:t>Axopar’s</w:t>
      </w:r>
      <w:r>
        <w:rPr>
          <w:rStyle w:val="normaltextrun"/>
          <w:rFonts w:ascii="Arial" w:hAnsi="Arial" w:cs="Arial"/>
          <w:lang w:val="en-GB"/>
        </w:rPr>
        <w:t xml:space="preserve"> prototype represents a great leap forward for the company and the boating industry. The prototype is </w:t>
      </w:r>
      <w:r w:rsidR="007872D1">
        <w:rPr>
          <w:rStyle w:val="normaltextrun"/>
          <w:rFonts w:ascii="Arial" w:hAnsi="Arial" w:cs="Arial"/>
          <w:lang w:val="en-GB"/>
        </w:rPr>
        <w:t xml:space="preserve">our </w:t>
      </w:r>
      <w:r>
        <w:rPr>
          <w:rStyle w:val="normaltextrun"/>
          <w:rFonts w:ascii="Arial" w:hAnsi="Arial" w:cs="Arial"/>
          <w:lang w:val="en-GB"/>
        </w:rPr>
        <w:t xml:space="preserve">testament to adaptability, resourcefulness, and passion for innovation. </w:t>
      </w:r>
      <w:r w:rsidR="00C718C1">
        <w:rPr>
          <w:rStyle w:val="normaltextrun"/>
          <w:rFonts w:ascii="Arial" w:hAnsi="Arial" w:cs="Arial"/>
          <w:lang w:val="en-GB"/>
        </w:rPr>
        <w:t>Axopar</w:t>
      </w:r>
      <w:r>
        <w:rPr>
          <w:rStyle w:val="normaltextrun"/>
          <w:rFonts w:ascii="Arial" w:hAnsi="Arial" w:cs="Arial"/>
          <w:lang w:val="en-GB"/>
        </w:rPr>
        <w:t xml:space="preserve"> is committed to its ongoing effort to innovate and to electrify the boat segment in collaboration with industry leaders like EVOY.</w:t>
      </w:r>
      <w:r w:rsidRPr="00521927">
        <w:rPr>
          <w:rStyle w:val="eop"/>
          <w:rFonts w:ascii="Arial" w:hAnsi="Arial" w:cs="Arial"/>
          <w:lang w:val="en-US"/>
        </w:rPr>
        <w:t> </w:t>
      </w:r>
    </w:p>
    <w:p w14:paraId="49DDD0EE" w14:textId="77777777" w:rsidR="00A21D71" w:rsidRPr="00521927" w:rsidRDefault="00A21D71" w:rsidP="00A21D71">
      <w:pPr>
        <w:rPr>
          <w:lang w:val="en-US"/>
        </w:rPr>
      </w:pPr>
    </w:p>
    <w:p w14:paraId="3F78BF52" w14:textId="4B194253" w:rsidR="00772E74" w:rsidRPr="000D7867" w:rsidRDefault="00772E74" w:rsidP="00772E74">
      <w:pPr>
        <w:rPr>
          <w:rFonts w:ascii="Arial" w:hAnsi="Arial" w:cs="Arial"/>
          <w:sz w:val="20"/>
          <w:szCs w:val="20"/>
          <w:lang w:val="en-US"/>
        </w:rPr>
      </w:pPr>
    </w:p>
    <w:p w14:paraId="5EB73C80" w14:textId="77777777" w:rsidR="007F406A" w:rsidRDefault="007F406A" w:rsidP="000962CC">
      <w:pPr>
        <w:pStyle w:val="NormalWeb"/>
        <w:rPr>
          <w:rFonts w:ascii="Arial" w:hAnsi="Arial" w:cs="Arial"/>
          <w:color w:val="000000"/>
          <w:sz w:val="24"/>
          <w:szCs w:val="24"/>
        </w:rPr>
      </w:pPr>
    </w:p>
    <w:p w14:paraId="6B4C833E" w14:textId="77777777" w:rsidR="007F406A" w:rsidRDefault="007F406A" w:rsidP="000962CC">
      <w:pPr>
        <w:pStyle w:val="NormalWeb"/>
        <w:rPr>
          <w:rFonts w:ascii="Arial" w:hAnsi="Arial" w:cs="Arial"/>
          <w:color w:val="000000"/>
          <w:sz w:val="24"/>
          <w:szCs w:val="24"/>
        </w:rPr>
      </w:pPr>
    </w:p>
    <w:p w14:paraId="35D73EA2" w14:textId="77777777" w:rsidR="007F406A" w:rsidRDefault="007F406A" w:rsidP="000962CC">
      <w:pPr>
        <w:pStyle w:val="NormalWeb"/>
        <w:rPr>
          <w:rFonts w:ascii="Arial" w:hAnsi="Arial" w:cs="Arial"/>
          <w:color w:val="000000"/>
          <w:sz w:val="24"/>
          <w:szCs w:val="24"/>
        </w:rPr>
      </w:pPr>
    </w:p>
    <w:p w14:paraId="67D6CC40" w14:textId="77777777" w:rsidR="007F406A" w:rsidRDefault="007F406A" w:rsidP="000962CC">
      <w:pPr>
        <w:pStyle w:val="NormalWeb"/>
        <w:rPr>
          <w:rFonts w:ascii="Arial" w:hAnsi="Arial" w:cs="Arial"/>
          <w:color w:val="000000"/>
          <w:sz w:val="24"/>
          <w:szCs w:val="24"/>
        </w:rPr>
      </w:pPr>
    </w:p>
    <w:p w14:paraId="1BC3090A" w14:textId="77777777" w:rsidR="007F406A" w:rsidRDefault="007F406A" w:rsidP="000962CC">
      <w:pPr>
        <w:pStyle w:val="NormalWeb"/>
        <w:rPr>
          <w:rFonts w:ascii="Arial" w:hAnsi="Arial" w:cs="Arial"/>
          <w:color w:val="000000"/>
          <w:sz w:val="24"/>
          <w:szCs w:val="24"/>
        </w:rPr>
      </w:pPr>
    </w:p>
    <w:p w14:paraId="1032E691" w14:textId="772087AF" w:rsidR="007F406A" w:rsidRDefault="007F406A" w:rsidP="000962CC">
      <w:pPr>
        <w:pStyle w:val="NormalWeb"/>
        <w:rPr>
          <w:rFonts w:ascii="Arial" w:hAnsi="Arial" w:cs="Arial"/>
          <w:color w:val="000000"/>
          <w:sz w:val="24"/>
          <w:szCs w:val="24"/>
        </w:rPr>
      </w:pPr>
      <w:r>
        <w:rPr>
          <w:rFonts w:ascii="Arial" w:hAnsi="Arial" w:cs="Arial"/>
          <w:noProof/>
          <w:color w:val="000000"/>
          <w:sz w:val="24"/>
          <w:szCs w:val="24"/>
        </w:rPr>
        <w:lastRenderedPageBreak/>
        <w:drawing>
          <wp:inline distT="0" distB="0" distL="0" distR="0" wp14:anchorId="36023D96" wp14:editId="2E818596">
            <wp:extent cx="6120130" cy="4079875"/>
            <wp:effectExtent l="0" t="0" r="0" b="0"/>
            <wp:docPr id="1" name="Picture 1" descr="A picture containing water, outdoor, sky,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er, outdoor, sky, boa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329CD16B" w14:textId="620C1932" w:rsidR="007F406A" w:rsidRDefault="000962CC" w:rsidP="007F406A">
      <w:pPr>
        <w:pStyle w:val="paragraph"/>
        <w:spacing w:before="0" w:beforeAutospacing="0" w:after="0" w:afterAutospacing="0"/>
        <w:textAlignment w:val="baseline"/>
        <w:rPr>
          <w:rStyle w:val="normaltextrun"/>
          <w:rFonts w:ascii="Arial" w:hAnsi="Arial" w:cs="Arial"/>
          <w:lang w:val="en-GB"/>
        </w:rPr>
      </w:pPr>
      <w:r w:rsidRPr="007F406A">
        <w:rPr>
          <w:rFonts w:ascii="Arial" w:hAnsi="Arial" w:cs="Arial"/>
          <w:color w:val="000000"/>
          <w:lang w:val="en-GB"/>
        </w:rPr>
        <w:t>I</w:t>
      </w:r>
      <w:r w:rsidRPr="007F406A">
        <w:rPr>
          <w:rFonts w:ascii="Arial" w:hAnsi="Arial" w:cs="Arial"/>
          <w:lang w:val="en-GB"/>
        </w:rPr>
        <w:t>mage caption:</w:t>
      </w:r>
      <w:r w:rsidR="007F406A" w:rsidRPr="007F406A">
        <w:rPr>
          <w:rStyle w:val="normaltextrun"/>
          <w:rFonts w:ascii="Arial" w:hAnsi="Arial" w:cs="Arial"/>
          <w:lang w:val="en-GB"/>
        </w:rPr>
        <w:t xml:space="preserve"> </w:t>
      </w:r>
      <w:r w:rsidR="007F406A">
        <w:rPr>
          <w:rStyle w:val="normaltextrun"/>
          <w:rFonts w:ascii="Arial" w:hAnsi="Arial" w:cs="Arial"/>
          <w:lang w:val="en-GB"/>
        </w:rPr>
        <w:t xml:space="preserve">The prototype marries the ultra-efficient and versatile </w:t>
      </w:r>
      <w:r w:rsidR="007F406A">
        <w:rPr>
          <w:rStyle w:val="spellingerror"/>
          <w:rFonts w:ascii="Arial" w:hAnsi="Arial" w:cs="Arial"/>
          <w:lang w:val="en-GB"/>
        </w:rPr>
        <w:t>Axopar 25</w:t>
      </w:r>
      <w:r w:rsidR="007F406A">
        <w:rPr>
          <w:rStyle w:val="normaltextrun"/>
          <w:rFonts w:ascii="Arial" w:hAnsi="Arial" w:cs="Arial"/>
          <w:color w:val="881798"/>
          <w:u w:val="single"/>
          <w:lang w:val="en-GB"/>
        </w:rPr>
        <w:t xml:space="preserve"> </w:t>
      </w:r>
      <w:r w:rsidR="007F406A">
        <w:rPr>
          <w:rStyle w:val="normaltextrun"/>
          <w:rFonts w:ascii="Arial" w:hAnsi="Arial" w:cs="Arial"/>
          <w:lang w:val="en-GB"/>
        </w:rPr>
        <w:t>with the eco-friendliness of an electric outboard propulsion.</w:t>
      </w:r>
    </w:p>
    <w:p w14:paraId="0AC0038B" w14:textId="1F69F1C8" w:rsidR="00870906" w:rsidRDefault="00870906" w:rsidP="00772E74">
      <w:pPr>
        <w:rPr>
          <w:rFonts w:ascii="Arial" w:hAnsi="Arial" w:cs="Arial"/>
          <w:sz w:val="20"/>
          <w:szCs w:val="20"/>
        </w:rPr>
      </w:pPr>
    </w:p>
    <w:p w14:paraId="3E6D5083" w14:textId="77777777" w:rsidR="00330014" w:rsidRDefault="00330014" w:rsidP="00772E74">
      <w:pPr>
        <w:rPr>
          <w:rFonts w:ascii="Arial" w:hAnsi="Arial" w:cs="Arial"/>
          <w:sz w:val="20"/>
          <w:szCs w:val="20"/>
        </w:rPr>
      </w:pPr>
    </w:p>
    <w:p w14:paraId="01E90D9A" w14:textId="262CB076" w:rsidR="009E0176" w:rsidRPr="002A257D" w:rsidRDefault="00870906" w:rsidP="002A257D">
      <w:pPr>
        <w:pStyle w:val="NormalWeb"/>
        <w:rPr>
          <w:rFonts w:ascii="Arial" w:hAnsi="Arial" w:cs="Arial"/>
          <w:color w:val="000000"/>
          <w:sz w:val="24"/>
          <w:szCs w:val="24"/>
        </w:rPr>
      </w:pPr>
      <w:r w:rsidRPr="000962CC">
        <w:rPr>
          <w:rFonts w:ascii="Arial" w:hAnsi="Arial" w:cs="Arial"/>
          <w:color w:val="000000"/>
          <w:sz w:val="24"/>
          <w:szCs w:val="24"/>
        </w:rPr>
        <w:t xml:space="preserve">All Axopar releases are available at </w:t>
      </w:r>
      <w:hyperlink r:id="rId12" w:history="1">
        <w:r w:rsidR="0078734E" w:rsidRPr="009B70A3">
          <w:rPr>
            <w:rStyle w:val="Hyperlink"/>
            <w:rFonts w:ascii="Arial" w:hAnsi="Arial" w:cs="Arial"/>
            <w:sz w:val="24"/>
            <w:szCs w:val="24"/>
          </w:rPr>
          <w:t>https://www.axopar.com/press</w:t>
        </w:r>
      </w:hyperlink>
      <w:bookmarkStart w:id="0" w:name="_Hlk45196817"/>
    </w:p>
    <w:p w14:paraId="3D099FDF" w14:textId="77777777" w:rsidR="009E0176" w:rsidRDefault="009E0176" w:rsidP="00772E74">
      <w:pPr>
        <w:rPr>
          <w:rFonts w:ascii="Arial" w:hAnsi="Arial" w:cs="Arial"/>
          <w:b/>
          <w:bCs/>
          <w:sz w:val="20"/>
          <w:szCs w:val="20"/>
        </w:rPr>
      </w:pPr>
    </w:p>
    <w:p w14:paraId="7EB69493" w14:textId="77777777" w:rsidR="009E0176" w:rsidRDefault="009E0176" w:rsidP="00772E74">
      <w:pPr>
        <w:rPr>
          <w:rFonts w:ascii="Arial" w:hAnsi="Arial" w:cs="Arial"/>
          <w:b/>
          <w:bCs/>
          <w:sz w:val="20"/>
          <w:szCs w:val="20"/>
        </w:rPr>
      </w:pPr>
    </w:p>
    <w:p w14:paraId="165085A8" w14:textId="204B2AD3" w:rsidR="00772E74" w:rsidRPr="00FB1984" w:rsidRDefault="00772E74" w:rsidP="00772E74">
      <w:pPr>
        <w:rPr>
          <w:rFonts w:ascii="Arial" w:hAnsi="Arial" w:cs="Arial"/>
          <w:b/>
          <w:bCs/>
          <w:sz w:val="20"/>
          <w:szCs w:val="20"/>
        </w:rPr>
      </w:pPr>
      <w:r w:rsidRPr="00FB1984">
        <w:rPr>
          <w:rFonts w:ascii="Arial" w:hAnsi="Arial" w:cs="Arial"/>
          <w:b/>
          <w:bCs/>
          <w:sz w:val="20"/>
          <w:szCs w:val="20"/>
        </w:rPr>
        <w:t>Media contact for more information on this release:</w:t>
      </w:r>
    </w:p>
    <w:tbl>
      <w:tblPr>
        <w:tblStyle w:val="TableGrid"/>
        <w:tblW w:w="0" w:type="auto"/>
        <w:tblInd w:w="-90" w:type="dxa"/>
        <w:tblLook w:val="04A0" w:firstRow="1" w:lastRow="0" w:firstColumn="1" w:lastColumn="0" w:noHBand="0" w:noVBand="1"/>
      </w:tblPr>
      <w:tblGrid>
        <w:gridCol w:w="6322"/>
      </w:tblGrid>
      <w:tr w:rsidR="00772E74" w:rsidRPr="00FB1984" w14:paraId="3EA2AA32" w14:textId="77777777" w:rsidTr="00FB1984">
        <w:trPr>
          <w:trHeight w:val="1156"/>
        </w:trPr>
        <w:tc>
          <w:tcPr>
            <w:tcW w:w="6322" w:type="dxa"/>
          </w:tcPr>
          <w:p w14:paraId="4BFEBDB4" w14:textId="4A1C8DAA" w:rsidR="00772E74" w:rsidRPr="00FB1984" w:rsidRDefault="00614F84" w:rsidP="00823E6A">
            <w:pPr>
              <w:rPr>
                <w:rFonts w:ascii="Arial" w:hAnsi="Arial" w:cs="Arial"/>
                <w:sz w:val="20"/>
                <w:szCs w:val="20"/>
              </w:rPr>
            </w:pPr>
            <w:r>
              <w:rPr>
                <w:rFonts w:ascii="Arial" w:hAnsi="Arial" w:cs="Arial"/>
                <w:sz w:val="20"/>
                <w:szCs w:val="20"/>
              </w:rPr>
              <w:br/>
            </w:r>
            <w:r w:rsidR="00772E74" w:rsidRPr="00FB1984">
              <w:rPr>
                <w:rFonts w:ascii="Arial" w:hAnsi="Arial" w:cs="Arial"/>
                <w:sz w:val="20"/>
                <w:szCs w:val="20"/>
              </w:rPr>
              <w:t>Ms Marit Holmlund</w:t>
            </w:r>
            <w:r w:rsidR="000962CC">
              <w:rPr>
                <w:rFonts w:ascii="Arial" w:hAnsi="Arial" w:cs="Arial"/>
                <w:sz w:val="20"/>
                <w:szCs w:val="20"/>
              </w:rPr>
              <w:t>-Sund</w:t>
            </w:r>
          </w:p>
          <w:p w14:paraId="3456309D" w14:textId="674C2F63" w:rsidR="00823E6A" w:rsidRPr="00FB1984" w:rsidRDefault="00823E6A" w:rsidP="00823E6A">
            <w:pPr>
              <w:rPr>
                <w:rFonts w:ascii="Arial" w:hAnsi="Arial" w:cs="Arial"/>
                <w:sz w:val="20"/>
                <w:szCs w:val="20"/>
              </w:rPr>
            </w:pPr>
            <w:r w:rsidRPr="00FB1984">
              <w:rPr>
                <w:rFonts w:ascii="Arial" w:hAnsi="Arial" w:cs="Arial"/>
                <w:sz w:val="20"/>
                <w:szCs w:val="20"/>
              </w:rPr>
              <w:t>Head of Brand &amp; Marketing</w:t>
            </w:r>
          </w:p>
          <w:p w14:paraId="6CF196C9" w14:textId="6A017591" w:rsidR="00823E6A" w:rsidRPr="00FB1984" w:rsidRDefault="00823E6A" w:rsidP="001A3F82">
            <w:pPr>
              <w:rPr>
                <w:rFonts w:ascii="Arial" w:hAnsi="Arial" w:cs="Arial"/>
                <w:sz w:val="20"/>
                <w:szCs w:val="20"/>
              </w:rPr>
            </w:pPr>
            <w:r w:rsidRPr="00FB1984">
              <w:rPr>
                <w:rFonts w:ascii="Arial" w:hAnsi="Arial" w:cs="Arial"/>
                <w:sz w:val="20"/>
                <w:szCs w:val="20"/>
              </w:rPr>
              <w:t>Axopar Boats</w:t>
            </w:r>
            <w:r w:rsidR="000962CC">
              <w:rPr>
                <w:rFonts w:ascii="Arial" w:hAnsi="Arial" w:cs="Arial"/>
                <w:sz w:val="20"/>
                <w:szCs w:val="20"/>
              </w:rPr>
              <w:t xml:space="preserve"> Oy</w:t>
            </w:r>
          </w:p>
          <w:p w14:paraId="24B20F58" w14:textId="2EB4E63E" w:rsidR="00772E74" w:rsidRPr="00FB1984" w:rsidRDefault="00772E74" w:rsidP="001A3F82">
            <w:pPr>
              <w:rPr>
                <w:rFonts w:ascii="Arial" w:hAnsi="Arial" w:cs="Arial"/>
                <w:sz w:val="20"/>
                <w:szCs w:val="20"/>
              </w:rPr>
            </w:pPr>
            <w:r w:rsidRPr="00FB1984">
              <w:rPr>
                <w:rFonts w:ascii="Arial" w:hAnsi="Arial" w:cs="Arial"/>
                <w:sz w:val="20"/>
                <w:szCs w:val="20"/>
              </w:rPr>
              <w:t>Mobile: +358 (0)40 538 3519</w:t>
            </w:r>
          </w:p>
          <w:p w14:paraId="166AAB89" w14:textId="715F7850" w:rsidR="00FB1984" w:rsidRDefault="00772E74" w:rsidP="00FB1984">
            <w:pPr>
              <w:rPr>
                <w:rFonts w:ascii="Arial" w:hAnsi="Arial" w:cs="Arial"/>
                <w:sz w:val="20"/>
                <w:szCs w:val="20"/>
              </w:rPr>
            </w:pPr>
            <w:r w:rsidRPr="00FB1984">
              <w:rPr>
                <w:rFonts w:ascii="Arial" w:hAnsi="Arial" w:cs="Arial"/>
                <w:sz w:val="20"/>
                <w:szCs w:val="20"/>
              </w:rPr>
              <w:t xml:space="preserve">Email: </w:t>
            </w:r>
            <w:hyperlink r:id="rId13" w:history="1">
              <w:r w:rsidR="006578EC" w:rsidRPr="009B70A3">
                <w:rPr>
                  <w:rStyle w:val="Hyperlink"/>
                  <w:rFonts w:ascii="Arial" w:hAnsi="Arial" w:cs="Arial"/>
                  <w:sz w:val="20"/>
                  <w:szCs w:val="20"/>
                </w:rPr>
                <w:t>marit.holmlund-sund@axopar.com</w:t>
              </w:r>
            </w:hyperlink>
          </w:p>
          <w:p w14:paraId="27DBFF69" w14:textId="77777777" w:rsidR="0085148B" w:rsidRDefault="0085148B" w:rsidP="00FB1984">
            <w:pPr>
              <w:rPr>
                <w:rStyle w:val="Hyperlink"/>
                <w:rFonts w:ascii="Arial" w:hAnsi="Arial" w:cs="Arial"/>
                <w:sz w:val="20"/>
                <w:szCs w:val="20"/>
              </w:rPr>
            </w:pPr>
          </w:p>
          <w:p w14:paraId="7C53113D" w14:textId="77777777" w:rsidR="0085148B" w:rsidRDefault="0085148B" w:rsidP="00FB1984">
            <w:pPr>
              <w:rPr>
                <w:rStyle w:val="Hyperlink"/>
                <w:rFonts w:ascii="Arial" w:hAnsi="Arial" w:cs="Arial"/>
                <w:sz w:val="20"/>
                <w:szCs w:val="20"/>
              </w:rPr>
            </w:pPr>
          </w:p>
          <w:p w14:paraId="056F72AF" w14:textId="6FA79789" w:rsidR="0085148B" w:rsidRPr="00391745" w:rsidRDefault="0085148B" w:rsidP="00FB1984">
            <w:pPr>
              <w:rPr>
                <w:rStyle w:val="Hyperlink"/>
                <w:rFonts w:ascii="Arial" w:hAnsi="Arial" w:cs="Arial"/>
                <w:color w:val="auto"/>
                <w:sz w:val="20"/>
                <w:szCs w:val="20"/>
                <w:u w:val="none"/>
              </w:rPr>
            </w:pPr>
            <w:r w:rsidRPr="00391745">
              <w:rPr>
                <w:rStyle w:val="Hyperlink"/>
                <w:rFonts w:ascii="Arial" w:hAnsi="Arial" w:cs="Arial"/>
                <w:color w:val="auto"/>
                <w:sz w:val="20"/>
                <w:szCs w:val="20"/>
                <w:u w:val="none"/>
              </w:rPr>
              <w:t xml:space="preserve">Press Information: </w:t>
            </w:r>
          </w:p>
          <w:p w14:paraId="0B6D617A" w14:textId="55B1F03C" w:rsidR="0085148B" w:rsidRPr="00391745" w:rsidRDefault="0085148B" w:rsidP="00FB1984">
            <w:pPr>
              <w:rPr>
                <w:rStyle w:val="Hyperlink"/>
                <w:rFonts w:ascii="Arial" w:hAnsi="Arial" w:cs="Arial"/>
                <w:color w:val="auto"/>
                <w:sz w:val="20"/>
                <w:szCs w:val="20"/>
                <w:u w:val="none"/>
              </w:rPr>
            </w:pPr>
            <w:r w:rsidRPr="00391745">
              <w:rPr>
                <w:rStyle w:val="Hyperlink"/>
                <w:rFonts w:ascii="Arial" w:hAnsi="Arial" w:cs="Arial"/>
                <w:color w:val="auto"/>
                <w:sz w:val="20"/>
                <w:szCs w:val="20"/>
                <w:u w:val="none"/>
              </w:rPr>
              <w:t>Adam Fiander or Mike Wills</w:t>
            </w:r>
          </w:p>
          <w:p w14:paraId="265A1A38" w14:textId="16124D3B" w:rsidR="0085148B" w:rsidRPr="00391745" w:rsidRDefault="0085148B" w:rsidP="00FB1984">
            <w:pPr>
              <w:rPr>
                <w:rStyle w:val="Hyperlink"/>
                <w:rFonts w:ascii="Arial" w:hAnsi="Arial" w:cs="Arial"/>
                <w:color w:val="auto"/>
                <w:sz w:val="20"/>
                <w:szCs w:val="20"/>
                <w:u w:val="none"/>
              </w:rPr>
            </w:pPr>
            <w:r w:rsidRPr="00391745">
              <w:rPr>
                <w:rStyle w:val="Hyperlink"/>
                <w:rFonts w:ascii="Arial" w:hAnsi="Arial" w:cs="Arial"/>
                <w:color w:val="auto"/>
                <w:sz w:val="20"/>
                <w:szCs w:val="20"/>
                <w:u w:val="none"/>
              </w:rPr>
              <w:t>Broad Reach Communications Ltd</w:t>
            </w:r>
          </w:p>
          <w:p w14:paraId="57297C6A" w14:textId="3B50C60D" w:rsidR="0085148B" w:rsidRPr="00391745" w:rsidRDefault="00000000" w:rsidP="00FB1984">
            <w:pPr>
              <w:rPr>
                <w:rStyle w:val="Hyperlink"/>
                <w:rFonts w:ascii="Arial" w:hAnsi="Arial" w:cs="Arial"/>
                <w:color w:val="auto"/>
                <w:sz w:val="20"/>
                <w:szCs w:val="20"/>
                <w:u w:val="none"/>
              </w:rPr>
            </w:pPr>
            <w:hyperlink r:id="rId14" w:history="1">
              <w:r w:rsidR="0085148B" w:rsidRPr="00391745">
                <w:rPr>
                  <w:rStyle w:val="Hyperlink"/>
                  <w:rFonts w:ascii="Arial" w:hAnsi="Arial" w:cs="Arial"/>
                  <w:color w:val="auto"/>
                  <w:sz w:val="20"/>
                  <w:szCs w:val="20"/>
                  <w:u w:val="none"/>
                </w:rPr>
                <w:t>adam@broadreachcomms.co.uk</w:t>
              </w:r>
            </w:hyperlink>
            <w:r w:rsidR="0085148B" w:rsidRPr="00391745">
              <w:rPr>
                <w:rStyle w:val="Hyperlink"/>
                <w:rFonts w:ascii="Arial" w:hAnsi="Arial" w:cs="Arial"/>
                <w:color w:val="auto"/>
                <w:sz w:val="20"/>
                <w:szCs w:val="20"/>
                <w:u w:val="none"/>
              </w:rPr>
              <w:t xml:space="preserve"> /+44 (0)7703 598903</w:t>
            </w:r>
          </w:p>
          <w:p w14:paraId="20465DED" w14:textId="46DF3F33" w:rsidR="0085148B" w:rsidRPr="00391745" w:rsidRDefault="00000000" w:rsidP="00FB1984">
            <w:pPr>
              <w:rPr>
                <w:rStyle w:val="Hyperlink"/>
                <w:rFonts w:ascii="Arial" w:hAnsi="Arial" w:cs="Arial"/>
                <w:color w:val="auto"/>
                <w:sz w:val="20"/>
                <w:szCs w:val="20"/>
                <w:u w:val="none"/>
              </w:rPr>
            </w:pPr>
            <w:hyperlink r:id="rId15" w:history="1">
              <w:r w:rsidR="0085148B" w:rsidRPr="00391745">
                <w:rPr>
                  <w:rStyle w:val="Hyperlink"/>
                  <w:rFonts w:ascii="Arial" w:hAnsi="Arial" w:cs="Arial"/>
                  <w:color w:val="auto"/>
                  <w:sz w:val="20"/>
                  <w:szCs w:val="20"/>
                  <w:u w:val="none"/>
                </w:rPr>
                <w:t>mike@broadreachcomms.co.uk</w:t>
              </w:r>
            </w:hyperlink>
            <w:r w:rsidR="0085148B" w:rsidRPr="00391745">
              <w:rPr>
                <w:rStyle w:val="Hyperlink"/>
                <w:rFonts w:ascii="Arial" w:hAnsi="Arial" w:cs="Arial"/>
                <w:color w:val="auto"/>
                <w:sz w:val="20"/>
                <w:szCs w:val="20"/>
                <w:u w:val="none"/>
              </w:rPr>
              <w:t xml:space="preserve"> / +44 (0)7884 075439</w:t>
            </w:r>
          </w:p>
          <w:p w14:paraId="3566AA5E" w14:textId="5BA98534" w:rsidR="0085148B" w:rsidRPr="00FB1984" w:rsidRDefault="0085148B" w:rsidP="00FB1984">
            <w:pPr>
              <w:rPr>
                <w:rFonts w:ascii="Arial" w:hAnsi="Arial" w:cs="Arial"/>
                <w:sz w:val="20"/>
                <w:szCs w:val="20"/>
              </w:rPr>
            </w:pPr>
          </w:p>
        </w:tc>
      </w:tr>
    </w:tbl>
    <w:p w14:paraId="112210E4" w14:textId="1B7A6441" w:rsidR="00772E74" w:rsidRDefault="00772E74" w:rsidP="00B935AB">
      <w:pPr>
        <w:rPr>
          <w:rFonts w:ascii="Arial" w:hAnsi="Arial" w:cs="Arial"/>
          <w:sz w:val="20"/>
          <w:szCs w:val="20"/>
        </w:rPr>
      </w:pPr>
      <w:bookmarkStart w:id="1" w:name="_Hlk45196739"/>
      <w:bookmarkEnd w:id="0"/>
      <w:r w:rsidRPr="00FB1984">
        <w:rPr>
          <w:rFonts w:ascii="Arial" w:hAnsi="Arial" w:cs="Arial"/>
          <w:sz w:val="20"/>
          <w:szCs w:val="20"/>
        </w:rPr>
        <w:t xml:space="preserve"> </w:t>
      </w:r>
    </w:p>
    <w:p w14:paraId="4164CCBB" w14:textId="77777777" w:rsidR="002A257D" w:rsidRDefault="002A257D" w:rsidP="00B935AB">
      <w:pPr>
        <w:rPr>
          <w:rFonts w:ascii="Arial" w:hAnsi="Arial" w:cs="Arial"/>
          <w:color w:val="000000"/>
          <w:sz w:val="20"/>
          <w:szCs w:val="20"/>
        </w:rPr>
      </w:pPr>
    </w:p>
    <w:bookmarkEnd w:id="1"/>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5"/>
      </w:tblGrid>
      <w:tr w:rsidR="00772E74" w:rsidRPr="00FB1984" w14:paraId="2D90D831" w14:textId="77777777" w:rsidTr="00614F84">
        <w:tc>
          <w:tcPr>
            <w:tcW w:w="9775" w:type="dxa"/>
          </w:tcPr>
          <w:p w14:paraId="3B7F0543" w14:textId="77777777" w:rsidR="00614F84" w:rsidRDefault="00614F84" w:rsidP="006578EC">
            <w:pPr>
              <w:pStyle w:val="NormalWeb"/>
              <w:shd w:val="clear" w:color="auto" w:fill="FFFFFF"/>
              <w:spacing w:before="0" w:beforeAutospacing="0" w:after="0" w:afterAutospacing="0"/>
              <w:textAlignment w:val="baseline"/>
              <w:rPr>
                <w:rFonts w:ascii="Arial" w:hAnsi="Arial" w:cs="Arial"/>
                <w:b/>
                <w:bCs/>
                <w:sz w:val="20"/>
                <w:szCs w:val="20"/>
              </w:rPr>
            </w:pPr>
          </w:p>
          <w:p w14:paraId="0115050F" w14:textId="12F9A9CB" w:rsidR="006578EC" w:rsidRDefault="00823E6A" w:rsidP="006578EC">
            <w:pPr>
              <w:pStyle w:val="NormalWeb"/>
              <w:shd w:val="clear" w:color="auto" w:fill="FFFFFF"/>
              <w:spacing w:before="0" w:beforeAutospacing="0" w:after="0" w:afterAutospacing="0"/>
              <w:textAlignment w:val="baseline"/>
              <w:rPr>
                <w:rFonts w:ascii="Arial" w:hAnsi="Arial" w:cs="Arial"/>
                <w:b/>
                <w:bCs/>
                <w:sz w:val="20"/>
                <w:szCs w:val="20"/>
              </w:rPr>
            </w:pPr>
            <w:r w:rsidRPr="00FB1984">
              <w:rPr>
                <w:rFonts w:ascii="Arial" w:hAnsi="Arial" w:cs="Arial"/>
                <w:b/>
                <w:bCs/>
                <w:sz w:val="20"/>
                <w:szCs w:val="20"/>
              </w:rPr>
              <w:t xml:space="preserve">Axopar </w:t>
            </w:r>
            <w:r w:rsidR="00772E74" w:rsidRPr="00FB1984">
              <w:rPr>
                <w:rFonts w:ascii="Arial" w:hAnsi="Arial" w:cs="Arial"/>
                <w:b/>
                <w:bCs/>
                <w:sz w:val="20"/>
                <w:szCs w:val="20"/>
              </w:rPr>
              <w:t>in brief</w:t>
            </w:r>
            <w:r w:rsidR="00B935AB">
              <w:rPr>
                <w:rFonts w:ascii="Arial" w:hAnsi="Arial" w:cs="Arial"/>
                <w:b/>
                <w:bCs/>
                <w:sz w:val="20"/>
                <w:szCs w:val="20"/>
              </w:rPr>
              <w:t>:</w:t>
            </w:r>
          </w:p>
          <w:p w14:paraId="3927832A" w14:textId="5695B724" w:rsidR="006578EC" w:rsidRPr="006578EC" w:rsidRDefault="006578EC" w:rsidP="006578EC">
            <w:pPr>
              <w:pStyle w:val="NormalWeb"/>
              <w:shd w:val="clear" w:color="auto" w:fill="FFFFFF"/>
              <w:spacing w:before="0" w:beforeAutospacing="0" w:after="0" w:afterAutospacing="0"/>
              <w:textAlignment w:val="baseline"/>
              <w:rPr>
                <w:rFonts w:ascii="Arial" w:eastAsia="Times New Roman" w:hAnsi="Arial" w:cs="Arial"/>
                <w:color w:val="292A2C"/>
                <w:sz w:val="20"/>
                <w:szCs w:val="20"/>
                <w:lang w:eastAsia="fi-FI"/>
              </w:rPr>
            </w:pPr>
            <w:r w:rsidRPr="006578EC">
              <w:rPr>
                <w:rFonts w:ascii="Arial" w:eastAsia="Times New Roman" w:hAnsi="Arial" w:cs="Arial"/>
                <w:color w:val="292A2C"/>
                <w:sz w:val="20"/>
                <w:szCs w:val="20"/>
                <w:lang w:eastAsia="fi-FI"/>
              </w:rPr>
              <w:t>Axopar, the adventure company, is one of the fastest-growing boat brands in the world. The success derives from the "one boat, one world" concept. It stands for boats that are multi-functional and accessible for the many, anywhere around the world.</w:t>
            </w:r>
          </w:p>
          <w:p w14:paraId="4CA7620D" w14:textId="77777777" w:rsidR="006578EC" w:rsidRDefault="006578EC" w:rsidP="006578EC">
            <w:pPr>
              <w:pStyle w:val="NormalWeb"/>
              <w:shd w:val="clear" w:color="auto" w:fill="FFFFFF"/>
              <w:spacing w:before="0" w:beforeAutospacing="0" w:after="0" w:afterAutospacing="0"/>
              <w:textAlignment w:val="baseline"/>
              <w:rPr>
                <w:rFonts w:ascii="Arial" w:eastAsia="Times New Roman" w:hAnsi="Arial" w:cs="Arial"/>
                <w:color w:val="292A2C"/>
                <w:sz w:val="20"/>
                <w:szCs w:val="20"/>
                <w:lang w:eastAsia="fi-FI"/>
              </w:rPr>
            </w:pPr>
            <w:r w:rsidRPr="006578EC">
              <w:rPr>
                <w:rFonts w:ascii="Arial" w:eastAsia="Times New Roman" w:hAnsi="Arial" w:cs="Arial"/>
                <w:color w:val="292A2C"/>
                <w:sz w:val="20"/>
                <w:szCs w:val="20"/>
                <w:lang w:eastAsia="fi-FI"/>
              </w:rPr>
              <w:t>As a forerunner committed to continuous innovation, the company listens to its global community of axoparians and shares the same respect and passion for nature. Axopar's mission is to open new perspectives by bringing people out on the water and creating boats that make waves in the boating industry.</w:t>
            </w:r>
          </w:p>
          <w:p w14:paraId="23D49625" w14:textId="712C5435" w:rsidR="00823E6A" w:rsidRPr="00FB1984" w:rsidRDefault="00000000" w:rsidP="006578EC">
            <w:pPr>
              <w:pStyle w:val="NormalWeb"/>
              <w:textAlignment w:val="baseline"/>
              <w:rPr>
                <w:rFonts w:ascii="Arial" w:hAnsi="Arial" w:cs="Arial"/>
                <w:color w:val="000000"/>
                <w:sz w:val="20"/>
                <w:szCs w:val="20"/>
              </w:rPr>
            </w:pPr>
            <w:hyperlink r:id="rId16" w:history="1">
              <w:r w:rsidR="006578EC" w:rsidRPr="009B70A3">
                <w:rPr>
                  <w:rStyle w:val="Hyperlink"/>
                  <w:rFonts w:ascii="Arial" w:hAnsi="Arial" w:cs="Arial"/>
                  <w:sz w:val="20"/>
                  <w:szCs w:val="20"/>
                </w:rPr>
                <w:t>www.axopar.</w:t>
              </w:r>
            </w:hyperlink>
            <w:r w:rsidR="006578EC">
              <w:rPr>
                <w:rStyle w:val="Hyperlink"/>
                <w:rFonts w:ascii="Arial" w:hAnsi="Arial" w:cs="Arial"/>
                <w:sz w:val="20"/>
                <w:szCs w:val="20"/>
              </w:rPr>
              <w:t>c</w:t>
            </w:r>
            <w:r w:rsidR="006578EC">
              <w:rPr>
                <w:rStyle w:val="Hyperlink"/>
              </w:rPr>
              <w:t>om</w:t>
            </w:r>
          </w:p>
        </w:tc>
      </w:tr>
    </w:tbl>
    <w:p w14:paraId="1106A08D" w14:textId="77777777" w:rsidR="00235C98" w:rsidRPr="00FB1984" w:rsidRDefault="00235C98" w:rsidP="00654B9F">
      <w:pPr>
        <w:rPr>
          <w:rFonts w:ascii="Arial" w:hAnsi="Arial" w:cs="Arial"/>
        </w:rPr>
      </w:pPr>
    </w:p>
    <w:sectPr w:rsidR="00235C98" w:rsidRPr="00FB1984" w:rsidSect="001438F5">
      <w:headerReference w:type="default" r:id="rId17"/>
      <w:pgSz w:w="11906" w:h="16838"/>
      <w:pgMar w:top="1417" w:right="1134" w:bottom="1417" w:left="1134" w:header="6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24D9" w14:textId="77777777" w:rsidR="00982559" w:rsidRDefault="00982559" w:rsidP="001438F5">
      <w:pPr>
        <w:spacing w:after="0" w:line="240" w:lineRule="auto"/>
      </w:pPr>
      <w:r>
        <w:separator/>
      </w:r>
    </w:p>
  </w:endnote>
  <w:endnote w:type="continuationSeparator" w:id="0">
    <w:p w14:paraId="092035E4" w14:textId="77777777" w:rsidR="00982559" w:rsidRDefault="00982559" w:rsidP="001438F5">
      <w:pPr>
        <w:spacing w:after="0" w:line="240" w:lineRule="auto"/>
      </w:pPr>
      <w:r>
        <w:continuationSeparator/>
      </w:r>
    </w:p>
  </w:endnote>
  <w:endnote w:type="continuationNotice" w:id="1">
    <w:p w14:paraId="6C3E87DA" w14:textId="77777777" w:rsidR="00982559" w:rsidRDefault="00982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3233" w14:textId="77777777" w:rsidR="00982559" w:rsidRDefault="00982559" w:rsidP="001438F5">
      <w:pPr>
        <w:spacing w:after="0" w:line="240" w:lineRule="auto"/>
      </w:pPr>
      <w:r>
        <w:separator/>
      </w:r>
    </w:p>
  </w:footnote>
  <w:footnote w:type="continuationSeparator" w:id="0">
    <w:p w14:paraId="45431EAE" w14:textId="77777777" w:rsidR="00982559" w:rsidRDefault="00982559" w:rsidP="001438F5">
      <w:pPr>
        <w:spacing w:after="0" w:line="240" w:lineRule="auto"/>
      </w:pPr>
      <w:r>
        <w:continuationSeparator/>
      </w:r>
    </w:p>
  </w:footnote>
  <w:footnote w:type="continuationNotice" w:id="1">
    <w:p w14:paraId="0E8FFE8A" w14:textId="77777777" w:rsidR="00982559" w:rsidRDefault="009825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D106" w14:textId="286E0F05" w:rsidR="001438F5" w:rsidRDefault="00C64D97">
    <w:pPr>
      <w:pStyle w:val="Header"/>
    </w:pPr>
    <w:r w:rsidRPr="00C64D97">
      <w:rPr>
        <w:noProof/>
      </w:rPr>
      <w:drawing>
        <wp:inline distT="0" distB="0" distL="0" distR="0" wp14:anchorId="2142F2F5" wp14:editId="206F6710">
          <wp:extent cx="2160000" cy="349113"/>
          <wp:effectExtent l="0" t="0" r="0" b="0"/>
          <wp:docPr id="10" name="Picture 9" descr="A picture containing shape&#10;&#10;Description automatically generated">
            <a:extLst xmlns:a="http://schemas.openxmlformats.org/drawingml/2006/main">
              <a:ext uri="{FF2B5EF4-FFF2-40B4-BE49-F238E27FC236}">
                <a16:creationId xmlns:a16="http://schemas.microsoft.com/office/drawing/2014/main" id="{8AD33C80-A0DE-CB49-870B-B28BFD3A99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shape&#10;&#10;Description automatically generated">
                    <a:extLst>
                      <a:ext uri="{FF2B5EF4-FFF2-40B4-BE49-F238E27FC236}">
                        <a16:creationId xmlns:a16="http://schemas.microsoft.com/office/drawing/2014/main" id="{8AD33C80-A0DE-CB49-870B-B28BFD3A99A2}"/>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2160000" cy="3491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D99"/>
    <w:multiLevelType w:val="multilevel"/>
    <w:tmpl w:val="7564F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D606A6"/>
    <w:multiLevelType w:val="multilevel"/>
    <w:tmpl w:val="A170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7C7E98"/>
    <w:multiLevelType w:val="hybridMultilevel"/>
    <w:tmpl w:val="C3181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12A75"/>
    <w:multiLevelType w:val="multilevel"/>
    <w:tmpl w:val="E4B44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7843973">
    <w:abstractNumId w:val="2"/>
  </w:num>
  <w:num w:numId="2" w16cid:durableId="633288492">
    <w:abstractNumId w:val="1"/>
  </w:num>
  <w:num w:numId="3" w16cid:durableId="1418133910">
    <w:abstractNumId w:val="3"/>
  </w:num>
  <w:num w:numId="4" w16cid:durableId="123176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MjY1MrMwMjQxszBR0lEKTi0uzszPAykwqgUAuuWBbiwAAAA="/>
  </w:docVars>
  <w:rsids>
    <w:rsidRoot w:val="001438F5"/>
    <w:rsid w:val="000120B9"/>
    <w:rsid w:val="00026B0F"/>
    <w:rsid w:val="000475B3"/>
    <w:rsid w:val="00061074"/>
    <w:rsid w:val="000962CC"/>
    <w:rsid w:val="000B3682"/>
    <w:rsid w:val="000D625B"/>
    <w:rsid w:val="000D6A5B"/>
    <w:rsid w:val="000D7867"/>
    <w:rsid w:val="000E00E9"/>
    <w:rsid w:val="000E5F67"/>
    <w:rsid w:val="000F2390"/>
    <w:rsid w:val="000F5F94"/>
    <w:rsid w:val="00102D01"/>
    <w:rsid w:val="0011147B"/>
    <w:rsid w:val="001438F5"/>
    <w:rsid w:val="00157D49"/>
    <w:rsid w:val="001858CF"/>
    <w:rsid w:val="00195886"/>
    <w:rsid w:val="00196FB9"/>
    <w:rsid w:val="001A0288"/>
    <w:rsid w:val="001A3F82"/>
    <w:rsid w:val="001B1291"/>
    <w:rsid w:val="001F1352"/>
    <w:rsid w:val="002206BD"/>
    <w:rsid w:val="00235C98"/>
    <w:rsid w:val="00246735"/>
    <w:rsid w:val="00252342"/>
    <w:rsid w:val="00274F77"/>
    <w:rsid w:val="00277A2C"/>
    <w:rsid w:val="00285078"/>
    <w:rsid w:val="002A257D"/>
    <w:rsid w:val="002B4796"/>
    <w:rsid w:val="002C738A"/>
    <w:rsid w:val="002D6DA5"/>
    <w:rsid w:val="002E568F"/>
    <w:rsid w:val="002F6A19"/>
    <w:rsid w:val="003030B5"/>
    <w:rsid w:val="00313AA7"/>
    <w:rsid w:val="003212CA"/>
    <w:rsid w:val="00330014"/>
    <w:rsid w:val="00386DF9"/>
    <w:rsid w:val="00386F5B"/>
    <w:rsid w:val="00391745"/>
    <w:rsid w:val="00392865"/>
    <w:rsid w:val="00397514"/>
    <w:rsid w:val="003A7CBE"/>
    <w:rsid w:val="003B1F8A"/>
    <w:rsid w:val="003B4253"/>
    <w:rsid w:val="003C64D3"/>
    <w:rsid w:val="003C6B7F"/>
    <w:rsid w:val="003E3A6E"/>
    <w:rsid w:val="00403B8D"/>
    <w:rsid w:val="00424B6B"/>
    <w:rsid w:val="00432FE5"/>
    <w:rsid w:val="00436759"/>
    <w:rsid w:val="00470542"/>
    <w:rsid w:val="00486E83"/>
    <w:rsid w:val="00497865"/>
    <w:rsid w:val="004C099D"/>
    <w:rsid w:val="0050253C"/>
    <w:rsid w:val="005629C9"/>
    <w:rsid w:val="00563EA2"/>
    <w:rsid w:val="00575F34"/>
    <w:rsid w:val="00580B70"/>
    <w:rsid w:val="0059082E"/>
    <w:rsid w:val="005964A1"/>
    <w:rsid w:val="005C716A"/>
    <w:rsid w:val="005E3312"/>
    <w:rsid w:val="005E7AD2"/>
    <w:rsid w:val="005F25D4"/>
    <w:rsid w:val="00614F84"/>
    <w:rsid w:val="0064184F"/>
    <w:rsid w:val="00652B55"/>
    <w:rsid w:val="00654B9F"/>
    <w:rsid w:val="006578EC"/>
    <w:rsid w:val="006633C6"/>
    <w:rsid w:val="0067245A"/>
    <w:rsid w:val="006B0612"/>
    <w:rsid w:val="006D5078"/>
    <w:rsid w:val="006F4C49"/>
    <w:rsid w:val="00740067"/>
    <w:rsid w:val="007514B4"/>
    <w:rsid w:val="00772E74"/>
    <w:rsid w:val="00775A45"/>
    <w:rsid w:val="007872D1"/>
    <w:rsid w:val="0078734E"/>
    <w:rsid w:val="007A6743"/>
    <w:rsid w:val="007C0105"/>
    <w:rsid w:val="007F3468"/>
    <w:rsid w:val="007F406A"/>
    <w:rsid w:val="00820CCD"/>
    <w:rsid w:val="008239FD"/>
    <w:rsid w:val="00823E6A"/>
    <w:rsid w:val="0085148B"/>
    <w:rsid w:val="00870906"/>
    <w:rsid w:val="00880924"/>
    <w:rsid w:val="008809BA"/>
    <w:rsid w:val="008A3BF7"/>
    <w:rsid w:val="008C4A59"/>
    <w:rsid w:val="008C5BA5"/>
    <w:rsid w:val="008D5FEA"/>
    <w:rsid w:val="008E19EC"/>
    <w:rsid w:val="008E31AF"/>
    <w:rsid w:val="008F022E"/>
    <w:rsid w:val="008F0DB5"/>
    <w:rsid w:val="009035FE"/>
    <w:rsid w:val="009601C2"/>
    <w:rsid w:val="00963CFE"/>
    <w:rsid w:val="0096538D"/>
    <w:rsid w:val="009706B5"/>
    <w:rsid w:val="00982559"/>
    <w:rsid w:val="009830FE"/>
    <w:rsid w:val="009A2706"/>
    <w:rsid w:val="009A3DA6"/>
    <w:rsid w:val="009C3ABA"/>
    <w:rsid w:val="009D0370"/>
    <w:rsid w:val="009D0FD3"/>
    <w:rsid w:val="009E0176"/>
    <w:rsid w:val="00A14528"/>
    <w:rsid w:val="00A21D71"/>
    <w:rsid w:val="00A4161E"/>
    <w:rsid w:val="00A63E38"/>
    <w:rsid w:val="00A666A3"/>
    <w:rsid w:val="00A936A5"/>
    <w:rsid w:val="00A974AB"/>
    <w:rsid w:val="00AB3A5F"/>
    <w:rsid w:val="00AC0E16"/>
    <w:rsid w:val="00AD435B"/>
    <w:rsid w:val="00AD7200"/>
    <w:rsid w:val="00AF0524"/>
    <w:rsid w:val="00AF1FE5"/>
    <w:rsid w:val="00B240B7"/>
    <w:rsid w:val="00B37990"/>
    <w:rsid w:val="00B50613"/>
    <w:rsid w:val="00B53456"/>
    <w:rsid w:val="00B61C43"/>
    <w:rsid w:val="00B935AB"/>
    <w:rsid w:val="00BB7B15"/>
    <w:rsid w:val="00BE36FF"/>
    <w:rsid w:val="00C03F68"/>
    <w:rsid w:val="00C04A70"/>
    <w:rsid w:val="00C241D5"/>
    <w:rsid w:val="00C443C0"/>
    <w:rsid w:val="00C508DD"/>
    <w:rsid w:val="00C53A3E"/>
    <w:rsid w:val="00C62875"/>
    <w:rsid w:val="00C64D97"/>
    <w:rsid w:val="00C718C1"/>
    <w:rsid w:val="00C850D6"/>
    <w:rsid w:val="00C95804"/>
    <w:rsid w:val="00C95F99"/>
    <w:rsid w:val="00CC5B59"/>
    <w:rsid w:val="00D14C6E"/>
    <w:rsid w:val="00D524CB"/>
    <w:rsid w:val="00D72E2F"/>
    <w:rsid w:val="00DA1BAA"/>
    <w:rsid w:val="00DC3505"/>
    <w:rsid w:val="00DE61A7"/>
    <w:rsid w:val="00DF5E5F"/>
    <w:rsid w:val="00E17D9E"/>
    <w:rsid w:val="00E47EC7"/>
    <w:rsid w:val="00E670D4"/>
    <w:rsid w:val="00ED0D0F"/>
    <w:rsid w:val="00ED13F4"/>
    <w:rsid w:val="00EE435D"/>
    <w:rsid w:val="00F038F0"/>
    <w:rsid w:val="00F606F7"/>
    <w:rsid w:val="00F735E4"/>
    <w:rsid w:val="00F81423"/>
    <w:rsid w:val="00F817A4"/>
    <w:rsid w:val="00FB1984"/>
    <w:rsid w:val="00FB2263"/>
    <w:rsid w:val="00FB2854"/>
    <w:rsid w:val="00FB5AA9"/>
    <w:rsid w:val="00FE1E2A"/>
    <w:rsid w:val="40499BA8"/>
    <w:rsid w:val="7BC7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0C4AE"/>
  <w15:chartTrackingRefBased/>
  <w15:docId w15:val="{F96E67E2-112D-41A1-90DC-56C5654D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8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438F5"/>
  </w:style>
  <w:style w:type="paragraph" w:styleId="Footer">
    <w:name w:val="footer"/>
    <w:basedOn w:val="Normal"/>
    <w:link w:val="FooterChar"/>
    <w:uiPriority w:val="99"/>
    <w:unhideWhenUsed/>
    <w:rsid w:val="001438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438F5"/>
  </w:style>
  <w:style w:type="character" w:styleId="Hyperlink">
    <w:name w:val="Hyperlink"/>
    <w:basedOn w:val="DefaultParagraphFont"/>
    <w:uiPriority w:val="99"/>
    <w:unhideWhenUsed/>
    <w:rsid w:val="00235C98"/>
    <w:rPr>
      <w:color w:val="0563C1"/>
      <w:u w:val="single"/>
    </w:rPr>
  </w:style>
  <w:style w:type="paragraph" w:styleId="NormalWeb">
    <w:name w:val="Normal (Web)"/>
    <w:basedOn w:val="Normal"/>
    <w:uiPriority w:val="99"/>
    <w:unhideWhenUsed/>
    <w:rsid w:val="00235C9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35C98"/>
    <w:rPr>
      <w:b/>
      <w:bCs/>
    </w:rPr>
  </w:style>
  <w:style w:type="character" w:styleId="Emphasis">
    <w:name w:val="Emphasis"/>
    <w:basedOn w:val="DefaultParagraphFont"/>
    <w:uiPriority w:val="20"/>
    <w:qFormat/>
    <w:rsid w:val="00235C98"/>
    <w:rPr>
      <w:i/>
      <w:iCs/>
    </w:rPr>
  </w:style>
  <w:style w:type="character" w:styleId="UnresolvedMention">
    <w:name w:val="Unresolved Mention"/>
    <w:basedOn w:val="DefaultParagraphFont"/>
    <w:uiPriority w:val="99"/>
    <w:semiHidden/>
    <w:unhideWhenUsed/>
    <w:rsid w:val="00235C98"/>
    <w:rPr>
      <w:color w:val="605E5C"/>
      <w:shd w:val="clear" w:color="auto" w:fill="E1DFDD"/>
    </w:rPr>
  </w:style>
  <w:style w:type="paragraph" w:styleId="BalloonText">
    <w:name w:val="Balloon Text"/>
    <w:basedOn w:val="Normal"/>
    <w:link w:val="BalloonTextChar"/>
    <w:uiPriority w:val="99"/>
    <w:semiHidden/>
    <w:unhideWhenUsed/>
    <w:rsid w:val="00235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98"/>
    <w:rPr>
      <w:rFonts w:ascii="Segoe UI" w:hAnsi="Segoe UI" w:cs="Segoe UI"/>
      <w:sz w:val="18"/>
      <w:szCs w:val="18"/>
    </w:rPr>
  </w:style>
  <w:style w:type="table" w:styleId="TableGrid">
    <w:name w:val="Table Grid"/>
    <w:basedOn w:val="TableNormal"/>
    <w:uiPriority w:val="39"/>
    <w:rsid w:val="001F1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w32x3r1pc">
    <w:name w:val="font_w32x3r1pc"/>
    <w:basedOn w:val="DefaultParagraphFont"/>
    <w:rsid w:val="00B935AB"/>
  </w:style>
  <w:style w:type="paragraph" w:styleId="Revision">
    <w:name w:val="Revision"/>
    <w:hidden/>
    <w:uiPriority w:val="99"/>
    <w:semiHidden/>
    <w:rsid w:val="00274F77"/>
    <w:pPr>
      <w:spacing w:after="0" w:line="240" w:lineRule="auto"/>
    </w:pPr>
  </w:style>
  <w:style w:type="paragraph" w:customStyle="1" w:styleId="paragraph">
    <w:name w:val="paragraph"/>
    <w:basedOn w:val="Normal"/>
    <w:rsid w:val="005F25D4"/>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normaltextrun">
    <w:name w:val="normaltextrun"/>
    <w:basedOn w:val="DefaultParagraphFont"/>
    <w:rsid w:val="005F25D4"/>
  </w:style>
  <w:style w:type="character" w:customStyle="1" w:styleId="spellingerror">
    <w:name w:val="spellingerror"/>
    <w:basedOn w:val="DefaultParagraphFont"/>
    <w:rsid w:val="005F25D4"/>
  </w:style>
  <w:style w:type="character" w:customStyle="1" w:styleId="eop">
    <w:name w:val="eop"/>
    <w:basedOn w:val="DefaultParagraphFont"/>
    <w:rsid w:val="005F25D4"/>
  </w:style>
  <w:style w:type="character" w:customStyle="1" w:styleId="contextualspellingandgrammarerror">
    <w:name w:val="contextualspellingandgrammarerror"/>
    <w:basedOn w:val="DefaultParagraphFont"/>
    <w:rsid w:val="005F25D4"/>
  </w:style>
  <w:style w:type="character" w:customStyle="1" w:styleId="advancedproofingissue">
    <w:name w:val="advancedproofingissue"/>
    <w:basedOn w:val="DefaultParagraphFont"/>
    <w:rsid w:val="005F25D4"/>
  </w:style>
  <w:style w:type="character" w:styleId="CommentReference">
    <w:name w:val="annotation reference"/>
    <w:basedOn w:val="DefaultParagraphFont"/>
    <w:uiPriority w:val="99"/>
    <w:semiHidden/>
    <w:unhideWhenUsed/>
    <w:rsid w:val="00252342"/>
    <w:rPr>
      <w:sz w:val="16"/>
      <w:szCs w:val="16"/>
    </w:rPr>
  </w:style>
  <w:style w:type="paragraph" w:styleId="CommentText">
    <w:name w:val="annotation text"/>
    <w:basedOn w:val="Normal"/>
    <w:link w:val="CommentTextChar"/>
    <w:uiPriority w:val="99"/>
    <w:unhideWhenUsed/>
    <w:rsid w:val="00252342"/>
    <w:pPr>
      <w:spacing w:line="240" w:lineRule="auto"/>
    </w:pPr>
    <w:rPr>
      <w:sz w:val="20"/>
      <w:szCs w:val="20"/>
    </w:rPr>
  </w:style>
  <w:style w:type="character" w:customStyle="1" w:styleId="CommentTextChar">
    <w:name w:val="Comment Text Char"/>
    <w:basedOn w:val="DefaultParagraphFont"/>
    <w:link w:val="CommentText"/>
    <w:uiPriority w:val="99"/>
    <w:rsid w:val="00252342"/>
    <w:rPr>
      <w:sz w:val="20"/>
      <w:szCs w:val="20"/>
    </w:rPr>
  </w:style>
  <w:style w:type="paragraph" w:styleId="CommentSubject">
    <w:name w:val="annotation subject"/>
    <w:basedOn w:val="CommentText"/>
    <w:next w:val="CommentText"/>
    <w:link w:val="CommentSubjectChar"/>
    <w:uiPriority w:val="99"/>
    <w:semiHidden/>
    <w:unhideWhenUsed/>
    <w:rsid w:val="00252342"/>
    <w:rPr>
      <w:b/>
      <w:bCs/>
    </w:rPr>
  </w:style>
  <w:style w:type="character" w:customStyle="1" w:styleId="CommentSubjectChar">
    <w:name w:val="Comment Subject Char"/>
    <w:basedOn w:val="CommentTextChar"/>
    <w:link w:val="CommentSubject"/>
    <w:uiPriority w:val="99"/>
    <w:semiHidden/>
    <w:rsid w:val="00252342"/>
    <w:rPr>
      <w:b/>
      <w:bCs/>
      <w:sz w:val="20"/>
      <w:szCs w:val="20"/>
    </w:rPr>
  </w:style>
  <w:style w:type="character" w:styleId="FollowedHyperlink">
    <w:name w:val="FollowedHyperlink"/>
    <w:basedOn w:val="DefaultParagraphFont"/>
    <w:uiPriority w:val="99"/>
    <w:semiHidden/>
    <w:unhideWhenUsed/>
    <w:rsid w:val="00285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19991">
      <w:bodyDiv w:val="1"/>
      <w:marLeft w:val="0"/>
      <w:marRight w:val="0"/>
      <w:marTop w:val="0"/>
      <w:marBottom w:val="0"/>
      <w:divBdr>
        <w:top w:val="none" w:sz="0" w:space="0" w:color="auto"/>
        <w:left w:val="none" w:sz="0" w:space="0" w:color="auto"/>
        <w:bottom w:val="none" w:sz="0" w:space="0" w:color="auto"/>
        <w:right w:val="none" w:sz="0" w:space="0" w:color="auto"/>
      </w:divBdr>
    </w:div>
    <w:div w:id="484785764">
      <w:bodyDiv w:val="1"/>
      <w:marLeft w:val="0"/>
      <w:marRight w:val="0"/>
      <w:marTop w:val="0"/>
      <w:marBottom w:val="0"/>
      <w:divBdr>
        <w:top w:val="none" w:sz="0" w:space="0" w:color="auto"/>
        <w:left w:val="none" w:sz="0" w:space="0" w:color="auto"/>
        <w:bottom w:val="none" w:sz="0" w:space="0" w:color="auto"/>
        <w:right w:val="none" w:sz="0" w:space="0" w:color="auto"/>
      </w:divBdr>
    </w:div>
    <w:div w:id="676420771">
      <w:bodyDiv w:val="1"/>
      <w:marLeft w:val="0"/>
      <w:marRight w:val="0"/>
      <w:marTop w:val="0"/>
      <w:marBottom w:val="0"/>
      <w:divBdr>
        <w:top w:val="none" w:sz="0" w:space="0" w:color="auto"/>
        <w:left w:val="none" w:sz="0" w:space="0" w:color="auto"/>
        <w:bottom w:val="none" w:sz="0" w:space="0" w:color="auto"/>
        <w:right w:val="none" w:sz="0" w:space="0" w:color="auto"/>
      </w:divBdr>
    </w:div>
    <w:div w:id="1206679997">
      <w:bodyDiv w:val="1"/>
      <w:marLeft w:val="0"/>
      <w:marRight w:val="0"/>
      <w:marTop w:val="0"/>
      <w:marBottom w:val="0"/>
      <w:divBdr>
        <w:top w:val="none" w:sz="0" w:space="0" w:color="auto"/>
        <w:left w:val="none" w:sz="0" w:space="0" w:color="auto"/>
        <w:bottom w:val="none" w:sz="0" w:space="0" w:color="auto"/>
        <w:right w:val="none" w:sz="0" w:space="0" w:color="auto"/>
      </w:divBdr>
    </w:div>
    <w:div w:id="1419793173">
      <w:bodyDiv w:val="1"/>
      <w:marLeft w:val="0"/>
      <w:marRight w:val="0"/>
      <w:marTop w:val="0"/>
      <w:marBottom w:val="0"/>
      <w:divBdr>
        <w:top w:val="none" w:sz="0" w:space="0" w:color="auto"/>
        <w:left w:val="none" w:sz="0" w:space="0" w:color="auto"/>
        <w:bottom w:val="none" w:sz="0" w:space="0" w:color="auto"/>
        <w:right w:val="none" w:sz="0" w:space="0" w:color="auto"/>
      </w:divBdr>
    </w:div>
    <w:div w:id="1649822763">
      <w:bodyDiv w:val="1"/>
      <w:marLeft w:val="0"/>
      <w:marRight w:val="0"/>
      <w:marTop w:val="0"/>
      <w:marBottom w:val="0"/>
      <w:divBdr>
        <w:top w:val="none" w:sz="0" w:space="0" w:color="auto"/>
        <w:left w:val="none" w:sz="0" w:space="0" w:color="auto"/>
        <w:bottom w:val="none" w:sz="0" w:space="0" w:color="auto"/>
        <w:right w:val="none" w:sz="0" w:space="0" w:color="auto"/>
      </w:divBdr>
    </w:div>
    <w:div w:id="1802384958">
      <w:bodyDiv w:val="1"/>
      <w:marLeft w:val="0"/>
      <w:marRight w:val="0"/>
      <w:marTop w:val="0"/>
      <w:marBottom w:val="0"/>
      <w:divBdr>
        <w:top w:val="none" w:sz="0" w:space="0" w:color="auto"/>
        <w:left w:val="none" w:sz="0" w:space="0" w:color="auto"/>
        <w:bottom w:val="none" w:sz="0" w:space="0" w:color="auto"/>
        <w:right w:val="none" w:sz="0" w:space="0" w:color="auto"/>
      </w:divBdr>
    </w:div>
    <w:div w:id="20493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t.holmlund-sund@axopa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xopar.com/pr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xop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ike@broadreach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m@broadreach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F2EA1DD8B7384AA64FB7E09BCF9224" ma:contentTypeVersion="16" ma:contentTypeDescription="Create a new document." ma:contentTypeScope="" ma:versionID="14c9f0472b8b8c60c9226f9d579a6254">
  <xsd:schema xmlns:xsd="http://www.w3.org/2001/XMLSchema" xmlns:xs="http://www.w3.org/2001/XMLSchema" xmlns:p="http://schemas.microsoft.com/office/2006/metadata/properties" xmlns:ns2="2259ec97-6da7-4328-9883-b1e96632ad3e" xmlns:ns3="c7b33ec3-4a00-4caa-a1dc-dd49aac0f6ab" targetNamespace="http://schemas.microsoft.com/office/2006/metadata/properties" ma:root="true" ma:fieldsID="a3c1d1e213e095f6f14b96d3ab18f97e" ns2:_="" ns3:_="">
    <xsd:import namespace="2259ec97-6da7-4328-9883-b1e96632ad3e"/>
    <xsd:import namespace="c7b33ec3-4a00-4caa-a1dc-dd49aac0f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9ec97-6da7-4328-9883-b1e96632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fa607-c64d-4972-b261-e2ef864cb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b33ec3-4a00-4caa-a1dc-dd49aac0f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c4c56d-a716-4677-af86-af7c18f22d8e}" ma:internalName="TaxCatchAll" ma:showField="CatchAllData" ma:web="c7b33ec3-4a00-4caa-a1dc-dd49aac0f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59ec97-6da7-4328-9883-b1e96632ad3e">
      <Terms xmlns="http://schemas.microsoft.com/office/infopath/2007/PartnerControls"/>
    </lcf76f155ced4ddcb4097134ff3c332f>
    <TaxCatchAll xmlns="c7b33ec3-4a00-4caa-a1dc-dd49aac0f6ab" xsi:nil="true"/>
  </documentManagement>
</p:properties>
</file>

<file path=customXml/itemProps1.xml><?xml version="1.0" encoding="utf-8"?>
<ds:datastoreItem xmlns:ds="http://schemas.openxmlformats.org/officeDocument/2006/customXml" ds:itemID="{D83974E3-1617-427A-BD39-0DF422E80A82}">
  <ds:schemaRefs>
    <ds:schemaRef ds:uri="http://schemas.openxmlformats.org/officeDocument/2006/bibliography"/>
  </ds:schemaRefs>
</ds:datastoreItem>
</file>

<file path=customXml/itemProps2.xml><?xml version="1.0" encoding="utf-8"?>
<ds:datastoreItem xmlns:ds="http://schemas.openxmlformats.org/officeDocument/2006/customXml" ds:itemID="{1F633524-668A-402D-9DA5-4D02FF847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9ec97-6da7-4328-9883-b1e96632ad3e"/>
    <ds:schemaRef ds:uri="c7b33ec3-4a00-4caa-a1dc-dd49aac0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02183-E634-4507-9D6A-6C6B78DFCC6E}">
  <ds:schemaRefs>
    <ds:schemaRef ds:uri="http://schemas.microsoft.com/sharepoint/v3/contenttype/forms"/>
  </ds:schemaRefs>
</ds:datastoreItem>
</file>

<file path=customXml/itemProps4.xml><?xml version="1.0" encoding="utf-8"?>
<ds:datastoreItem xmlns:ds="http://schemas.openxmlformats.org/officeDocument/2006/customXml" ds:itemID="{741E570F-B81C-4CD5-A684-3EFCCB23D704}">
  <ds:schemaRefs>
    <ds:schemaRef ds:uri="http://schemas.microsoft.com/office/2006/metadata/properties"/>
    <ds:schemaRef ds:uri="http://schemas.microsoft.com/office/infopath/2007/PartnerControls"/>
    <ds:schemaRef ds:uri="2259ec97-6da7-4328-9883-b1e96632ad3e"/>
    <ds:schemaRef ds:uri="c7b33ec3-4a00-4caa-a1dc-dd49aac0f6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Axopar 25 Electric Prototype - Press Release Cannes 2022</dc:title>
  <dc:subject/>
  <dc:creator>Luhanka, Sari</dc:creator>
  <cp:keywords>axopar; 25eprotolaunchcyf22</cp:keywords>
  <dc:description/>
  <cp:lastModifiedBy>Emilia Borgmästars</cp:lastModifiedBy>
  <cp:revision>7</cp:revision>
  <cp:lastPrinted>2022-01-29T02:06:00Z</cp:lastPrinted>
  <dcterms:created xsi:type="dcterms:W3CDTF">2022-09-05T20:07:00Z</dcterms:created>
  <dcterms:modified xsi:type="dcterms:W3CDTF">2022-09-14T10:17:00Z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0x010100ABF2EA1DD8B7384AA64FB7E09BCF9224</vt:lpwstr>
  </property>
  <property fmtid="{D5CDD505-2E9C-101B-9397-08002B2CF9AE}" pid="3" name="MediaServiceImageTags">
    <vt:lpwstr/>
  </property>
</Properties>
</file>